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AA08" w14:textId="77777777" w:rsidR="005A2297" w:rsidRDefault="000B3FCD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دليل إجراءات العمل الداخلي</w:t>
      </w:r>
    </w:p>
    <w:p w14:paraId="5053C11C" w14:textId="77777777" w:rsidR="005A2297" w:rsidRDefault="000B3FCD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Internal Work Procedures Manual</w:t>
      </w:r>
    </w:p>
    <w:p w14:paraId="38241E99" w14:textId="77777777" w:rsidR="005A2297" w:rsidRDefault="000B3FCD" w:rsidP="004C60B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A2297" w14:paraId="3877CCC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CB69BBD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81786D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5F5D479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E50EDB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5A2297" w14:paraId="6C4CA23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6F82411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8C9357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 والموارد البشرية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3FD516A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291D0F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5A2297" w14:paraId="3AAE98C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2F7E2AF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C0312A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A2AC6B8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1625A3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5A2297" w14:paraId="3937A62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72918B0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A4E975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79D1F51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C76341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26ED20F3" w14:textId="77777777" w:rsidR="005A2297" w:rsidRDefault="000B3FCD" w:rsidP="004C60B2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 / Purpose</w:t>
      </w:r>
    </w:p>
    <w:p w14:paraId="3CFB49D5" w14:textId="77777777" w:rsidR="008C35E3" w:rsidRDefault="000F2472" w:rsidP="008C35E3">
      <w:pPr>
        <w:jc w:val="right"/>
        <w:rPr>
          <w:rFonts w:eastAsia="Noto Sans Arabic" w:cs="Times New Roman"/>
          <w:sz w:val="19"/>
          <w:rtl/>
        </w:rPr>
      </w:pPr>
      <w:r w:rsidRPr="000F2472">
        <w:rPr>
          <w:rFonts w:eastAsia="Noto Sans Arabic" w:cs="Times New Roman"/>
          <w:sz w:val="19"/>
          <w:rtl/>
        </w:rPr>
        <w:t xml:space="preserve">توضح هذه الوثيقة كيفية تسجيل وتنفيذ دليل إجراءات العمل الداخلية في اي اس </w:t>
      </w:r>
      <w:proofErr w:type="spellStart"/>
      <w:r w:rsidRPr="000F2472">
        <w:rPr>
          <w:rFonts w:eastAsia="Noto Sans Arabic" w:cs="Times New Roman" w:hint="cs"/>
          <w:sz w:val="19"/>
          <w:rtl/>
        </w:rPr>
        <w:t>اس</w:t>
      </w:r>
      <w:proofErr w:type="spellEnd"/>
      <w:r w:rsidRPr="000F2472">
        <w:rPr>
          <w:rFonts w:eastAsia="Noto Sans Arabic" w:cs="Times New Roman" w:hint="cs"/>
          <w:sz w:val="19"/>
          <w:rtl/>
        </w:rPr>
        <w:t xml:space="preserve"> للحلول</w:t>
      </w:r>
      <w:r w:rsidRPr="000F2472">
        <w:rPr>
          <w:rFonts w:eastAsia="Noto Sans Arabic" w:cs="Times New Roman"/>
          <w:sz w:val="19"/>
          <w:rtl/>
        </w:rPr>
        <w:t xml:space="preserve"> الذكية، وبالتالي دعم العمليات الخاضعة للرقابة في قرية الإمارات </w:t>
      </w:r>
      <w:r>
        <w:rPr>
          <w:rFonts w:eastAsia="Noto Sans Arabic" w:cs="Times New Roman" w:hint="cs"/>
          <w:sz w:val="19"/>
          <w:rtl/>
        </w:rPr>
        <w:t>العالمية للقدرة.</w:t>
      </w:r>
    </w:p>
    <w:p w14:paraId="475CA3F1" w14:textId="0F4C3564" w:rsidR="005A2297" w:rsidRDefault="000F2472" w:rsidP="008C35E3">
      <w:pPr>
        <w:rPr>
          <w:rFonts w:hint="eastAsia"/>
        </w:rPr>
      </w:pPr>
      <w:r>
        <w:rPr>
          <w:rFonts w:eastAsia="Noto Sans Arabic" w:cs="Noto Sans Arabic"/>
          <w:sz w:val="19"/>
          <w:rtl/>
        </w:rPr>
        <w:br/>
      </w:r>
      <w:r w:rsidR="000B3FCD">
        <w:rPr>
          <w:rFonts w:ascii="Noto Sans" w:eastAsia="Noto Sans" w:hAnsi="Noto Sans" w:cs="Noto Sans"/>
          <w:sz w:val="19"/>
        </w:rPr>
        <w:t xml:space="preserve">This document </w:t>
      </w:r>
      <w:r w:rsidR="004C60B2">
        <w:rPr>
          <w:rFonts w:ascii="Noto Sans" w:eastAsia="Noto Sans" w:hAnsi="Noto Sans" w:cs="Noto Sans"/>
          <w:sz w:val="19"/>
        </w:rPr>
        <w:t xml:space="preserve">outlines how to record and execute the Internal Work Procedures Manual in EIEV Smart Solution, thereby </w:t>
      </w:r>
      <w:r w:rsidR="000B3FCD">
        <w:rPr>
          <w:rFonts w:ascii="Noto Sans" w:eastAsia="Noto Sans" w:hAnsi="Noto Sans" w:cs="Noto Sans"/>
          <w:sz w:val="19"/>
        </w:rPr>
        <w:t>supporting controlled operations at the Emirates International Endurance Village.</w:t>
      </w:r>
    </w:p>
    <w:p w14:paraId="480A2001" w14:textId="77777777" w:rsidR="005A2297" w:rsidRDefault="000B3FCD" w:rsidP="000F2472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 / Scope</w:t>
      </w:r>
    </w:p>
    <w:p w14:paraId="477A9CD5" w14:textId="7729982D" w:rsidR="005A2297" w:rsidRDefault="000B3FCD" w:rsidP="008C35E3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ينطبق هذا القالب على قسم </w:t>
      </w:r>
      <w:proofErr w:type="spellStart"/>
      <w:r>
        <w:rPr>
          <w:rFonts w:eastAsia="Noto Sans Arabic" w:cs="Noto Sans Arabic"/>
          <w:sz w:val="19"/>
        </w:rPr>
        <w:t>الإدارة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والموارد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البشرية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0F2472">
        <w:rPr>
          <w:rFonts w:eastAsia="Noto Sans Arabic" w:cs="Noto Sans Arabic" w:hint="cs"/>
          <w:sz w:val="19"/>
          <w:rtl/>
        </w:rPr>
        <w:t>.</w:t>
      </w:r>
    </w:p>
    <w:p w14:paraId="45DF6262" w14:textId="77777777" w:rsidR="005A2297" w:rsidRDefault="000B3FCD" w:rsidP="008C35E3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25CE1CA0" w14:textId="77777777" w:rsidR="005A2297" w:rsidRDefault="000B3FCD" w:rsidP="000F247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مبادئ العمل / Operating Principles</w:t>
      </w:r>
    </w:p>
    <w:p w14:paraId="6F2CE37D" w14:textId="23FDFF4A" w:rsidR="005A2297" w:rsidRDefault="000B3FCD" w:rsidP="008C35E3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الالتزام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بقنوات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التواصل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الرسمية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r w:rsidRPr="008C35E3">
        <w:rPr>
          <w:rFonts w:ascii="Times New Roman" w:eastAsia="Noto Sans Arabic" w:hAnsi="Times New Roman" w:cs="Times New Roman"/>
          <w:sz w:val="17"/>
        </w:rPr>
        <w:t>وسلاسل</w:t>
      </w:r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الاعتماد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المحددة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لكل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إجراء</w:t>
      </w:r>
      <w:proofErr w:type="spellEnd"/>
      <w:r w:rsidR="008C35E3">
        <w:rPr>
          <w:rFonts w:eastAsia="Noto Sans Arabic" w:cs="Noto Sans Arabic" w:hint="cs"/>
          <w:sz w:val="17"/>
          <w:rtl/>
        </w:rPr>
        <w:t>.</w:t>
      </w:r>
    </w:p>
    <w:p w14:paraId="2820298C" w14:textId="77777777" w:rsidR="005A2297" w:rsidRDefault="000B3FC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official communication channels and approval chains defined for each procedure.</w:t>
      </w:r>
    </w:p>
    <w:p w14:paraId="74E6B281" w14:textId="452093F6" w:rsidR="005A2297" w:rsidRDefault="000B3FCD" w:rsidP="008C35E3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الالتزام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بالسلامة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الرقمية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مثل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r w:rsidRPr="008C35E3">
        <w:rPr>
          <w:rFonts w:ascii="Times New Roman" w:eastAsia="Noto Sans Arabic" w:hAnsi="Times New Roman" w:cs="Times New Roman"/>
          <w:sz w:val="17"/>
        </w:rPr>
        <w:t>كلمات</w:t>
      </w:r>
      <w:r w:rsidRPr="008C35E3">
        <w:rPr>
          <w:rFonts w:eastAsia="Noto Sans Arabic" w:cs="Noto Sans Arabic"/>
          <w:sz w:val="17"/>
        </w:rPr>
        <w:t xml:space="preserve"> </w:t>
      </w:r>
      <w:r w:rsidRPr="008C35E3">
        <w:rPr>
          <w:rFonts w:ascii="Times New Roman" w:eastAsia="Noto Sans Arabic" w:hAnsi="Times New Roman" w:cs="Times New Roman"/>
          <w:sz w:val="17"/>
        </w:rPr>
        <w:t>المرور</w:t>
      </w:r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القوية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وعدم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مشاركة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الحسابات</w:t>
      </w:r>
      <w:proofErr w:type="spellEnd"/>
      <w:r w:rsidR="008C35E3">
        <w:rPr>
          <w:rFonts w:eastAsia="Noto Sans Arabic" w:cs="Noto Sans Arabic" w:hint="cs"/>
          <w:sz w:val="17"/>
          <w:rtl/>
        </w:rPr>
        <w:t>.</w:t>
      </w:r>
    </w:p>
    <w:p w14:paraId="515AE61D" w14:textId="0839C653" w:rsidR="005A2297" w:rsidRDefault="000B3FC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 xml:space="preserve">• Follow digital safety practices such as strong passwords and </w:t>
      </w:r>
      <w:r w:rsidR="00BC6544">
        <w:rPr>
          <w:rFonts w:ascii="Noto Sans" w:eastAsia="Noto Sans" w:hAnsi="Noto Sans" w:cs="Noto Sans"/>
          <w:sz w:val="17"/>
        </w:rPr>
        <w:t>no-account</w:t>
      </w:r>
      <w:r>
        <w:rPr>
          <w:rFonts w:ascii="Noto Sans" w:eastAsia="Noto Sans" w:hAnsi="Noto Sans" w:cs="Noto Sans"/>
          <w:sz w:val="17"/>
        </w:rPr>
        <w:t xml:space="preserve"> sharing.</w:t>
      </w:r>
    </w:p>
    <w:p w14:paraId="273ACC11" w14:textId="79E69B26" w:rsidR="005A2297" w:rsidRDefault="000B3FCD" w:rsidP="008C35E3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الالتزام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بالسلامة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الفيزيائية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r w:rsidRPr="008C35E3">
        <w:rPr>
          <w:rFonts w:ascii="Times New Roman" w:eastAsia="Noto Sans Arabic" w:hAnsi="Times New Roman" w:cs="Times New Roman"/>
          <w:sz w:val="17"/>
        </w:rPr>
        <w:t>مناطق</w:t>
      </w:r>
      <w:r w:rsidRPr="008C35E3">
        <w:rPr>
          <w:rFonts w:eastAsia="Noto Sans Arabic" w:cs="Noto Sans Arabic"/>
          <w:sz w:val="17"/>
        </w:rPr>
        <w:t xml:space="preserve"> </w:t>
      </w:r>
      <w:r w:rsidRPr="008C35E3">
        <w:rPr>
          <w:rFonts w:ascii="Times New Roman" w:eastAsia="Noto Sans Arabic" w:hAnsi="Times New Roman" w:cs="Times New Roman"/>
          <w:sz w:val="17"/>
        </w:rPr>
        <w:t>المعدات</w:t>
      </w:r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وغرف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الخوادم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ومواقع</w:t>
      </w:r>
      <w:proofErr w:type="spellEnd"/>
      <w:r w:rsidRPr="008C35E3">
        <w:rPr>
          <w:rFonts w:eastAsia="Noto Sans Arabic" w:cs="Noto Sans Arabic"/>
          <w:sz w:val="17"/>
        </w:rPr>
        <w:t xml:space="preserve"> </w:t>
      </w:r>
      <w:proofErr w:type="spellStart"/>
      <w:r w:rsidRPr="008C35E3">
        <w:rPr>
          <w:rFonts w:ascii="Times New Roman" w:eastAsia="Noto Sans Arabic" w:hAnsi="Times New Roman" w:cs="Times New Roman"/>
          <w:sz w:val="17"/>
        </w:rPr>
        <w:t>السباقا</w:t>
      </w:r>
      <w:r w:rsidRPr="008C35E3">
        <w:rPr>
          <w:rFonts w:ascii="Times New Roman" w:eastAsia="Noto Sans Arabic" w:hAnsi="Times New Roman" w:cs="Noto Sans Arabic"/>
          <w:sz w:val="17"/>
        </w:rPr>
        <w:t>ت</w:t>
      </w:r>
      <w:proofErr w:type="spellEnd"/>
      <w:r w:rsidR="008C35E3">
        <w:rPr>
          <w:rFonts w:ascii="Times New Roman" w:eastAsia="Noto Sans Arabic" w:hAnsi="Times New Roman" w:cs="Noto Sans Arabic" w:hint="cs"/>
          <w:sz w:val="17"/>
          <w:rtl/>
        </w:rPr>
        <w:t>.</w:t>
      </w:r>
    </w:p>
    <w:p w14:paraId="15B36060" w14:textId="77777777" w:rsidR="005A2297" w:rsidRDefault="000B3FC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Follow physical safety rules in equipment areas, server rooms, and race sites.</w:t>
      </w:r>
    </w:p>
    <w:p w14:paraId="1D84FF32" w14:textId="77777777" w:rsidR="005A2297" w:rsidRDefault="000B3FCD" w:rsidP="000F247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إجراءات العمل / Work Procedures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5A2297" w14:paraId="064AC944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23EDD1C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العملية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Process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0B53AA4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الخطوة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Step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397534A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F62E9B8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النظام/الأداة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System/Tool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0ACF54A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السجل الناتج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Output Record</w:t>
            </w:r>
          </w:p>
        </w:tc>
      </w:tr>
      <w:tr w:rsidR="005A2297" w14:paraId="528728B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17DDB6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A19AAA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B75CF9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76A7FA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1714D6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A2297" w14:paraId="4AA3AF96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30C4B3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F6DBEC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5FBEDC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29B465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FA628E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A2297" w14:paraId="42EB4D7C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93EAB5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9FD3BB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8A8CB1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444163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8D39B3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A2297" w14:paraId="6E9DCCE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08767F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B6C7EB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205DC9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BAB292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6180FA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A2297" w14:paraId="3C85310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CAFB89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207809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A9ACC4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559738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972C24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A2297" w14:paraId="3E1B84A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B6AC1D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F5B4D1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269F6C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BEE8D9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F794FE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A2297" w14:paraId="6B42436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BDC7B9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A3ED1B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CC0A09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A9E452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A8EABF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A2297" w14:paraId="3A91640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20B217" w14:textId="07C36B8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5D027C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3518A1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FE9A33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6E7BD5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76B775F2" w14:textId="2E60C102" w:rsidR="005A2297" w:rsidRDefault="000F2472" w:rsidP="000F247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B3FCD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0B3FC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B3FCD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0B3FCD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A2297" w14:paraId="2B9D7A7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734CC75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F9494F9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223E0A9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6E82D1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5A2297" w14:paraId="58EAF4E0" w14:textId="77777777" w:rsidTr="000F2472">
        <w:trPr>
          <w:trHeight w:val="48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6F3E41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B43175" w14:textId="77777777" w:rsidR="005A2297" w:rsidRDefault="000B3FC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الاطلاع على دليل الإجراءات</w:t>
            </w:r>
            <w:r>
              <w:rPr>
                <w:rFonts w:eastAsia="Noto Sans Arabic" w:cs="Noto Sans Arabic"/>
                <w:sz w:val="15"/>
              </w:rPr>
              <w:br/>
              <w:t>Procedure manual acknowledged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DA3A49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FAC1D6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5A2297" w14:paraId="1277968E" w14:textId="77777777" w:rsidTr="000F2472">
        <w:trPr>
          <w:trHeight w:val="546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C10FD0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88819E" w14:textId="77777777" w:rsidR="005A2297" w:rsidRDefault="000B3FC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فهم قواعد السلامة الرقمية</w:t>
            </w:r>
            <w:r>
              <w:rPr>
                <w:rFonts w:eastAsia="Noto Sans Arabic" w:cs="Noto Sans Arabic"/>
                <w:sz w:val="15"/>
              </w:rPr>
              <w:br/>
              <w:t>Digital safety rules understood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E1692E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8D014C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5A2297" w14:paraId="43E6CE56" w14:textId="77777777" w:rsidTr="000F2472">
        <w:trPr>
          <w:trHeight w:val="46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D7862D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4335DA" w14:textId="77777777" w:rsidR="005A2297" w:rsidRDefault="000B3FC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فهم قواعد السلامة الفيزيائية</w:t>
            </w:r>
            <w:r>
              <w:rPr>
                <w:rFonts w:eastAsia="Noto Sans Arabic" w:cs="Noto Sans Arabic"/>
                <w:sz w:val="15"/>
              </w:rPr>
              <w:br/>
              <w:t>Physical safety rules understood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75CD4E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51EC65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08868573" w14:textId="50D93567" w:rsidR="005A2297" w:rsidRDefault="000F2472" w:rsidP="000F247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B3FCD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0B3FC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B3FCD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0B3FCD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A2297" w14:paraId="6A87FA7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BBA35D7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1B04143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1C47E1C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A26B8AF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5A2297" w14:paraId="7391F680" w14:textId="77777777" w:rsidTr="000F2472">
        <w:trPr>
          <w:trHeight w:val="40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A0F02F" w14:textId="77777777" w:rsidR="005A2297" w:rsidRDefault="000B3FC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2B416C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7999EF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134D87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5A2297" w14:paraId="3957DCD4" w14:textId="77777777" w:rsidTr="000F2472">
        <w:trPr>
          <w:trHeight w:val="349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AA9120" w14:textId="77777777" w:rsidR="005A2297" w:rsidRDefault="000B3FC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8E3F95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2A117E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EDEADC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5A2297" w14:paraId="799AA7FD" w14:textId="77777777" w:rsidTr="000F2472">
        <w:trPr>
          <w:trHeight w:val="42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BF81DC" w14:textId="77777777" w:rsidR="005A2297" w:rsidRDefault="000B3FC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E5D4C0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1F9F18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27314A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3D2B9962" w14:textId="37E29BCB" w:rsidR="005A2297" w:rsidRDefault="000F2472" w:rsidP="000F247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B3FCD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0B3FC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B3FCD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0B3FCD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A2297" w14:paraId="55B1328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CA823D6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9739D69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36AA8BA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DD7AA67" w14:textId="77777777" w:rsidR="005A2297" w:rsidRDefault="000B3FC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5A2297" w14:paraId="5755A37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EBF0F6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87BC46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4E9807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2B3324" w14:textId="77777777" w:rsidR="005A2297" w:rsidRDefault="000B3FC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0B6C5589" w14:textId="77777777" w:rsidR="005A2297" w:rsidRDefault="000B3FCD" w:rsidP="000F2472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 ختامية / Final Note</w:t>
      </w:r>
    </w:p>
    <w:p w14:paraId="561A2BAE" w14:textId="6B51E220" w:rsidR="005A2297" w:rsidRDefault="000B3FCD" w:rsidP="00BC6544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0F2472">
        <w:rPr>
          <w:rFonts w:eastAsia="Noto Sans Arabic" w:cs="Noto Sans Arabic" w:hint="cs"/>
          <w:sz w:val="19"/>
          <w:rtl/>
        </w:rPr>
        <w:t>.</w:t>
      </w:r>
    </w:p>
    <w:p w14:paraId="450A93EB" w14:textId="77777777" w:rsidR="005A2297" w:rsidRDefault="000B3FCD" w:rsidP="00BC6544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5A2297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781A" w14:textId="77777777" w:rsidR="00B15793" w:rsidRDefault="00B1579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8BF777" w14:textId="77777777" w:rsidR="00B15793" w:rsidRDefault="00B1579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06CC" w14:textId="77777777" w:rsidR="005A2297" w:rsidRDefault="005A2297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5A2297" w14:paraId="61A5A236" w14:textId="77777777">
      <w:trPr>
        <w:jc w:val="center"/>
      </w:trPr>
      <w:tc>
        <w:tcPr>
          <w:tcW w:w="3456" w:type="dxa"/>
        </w:tcPr>
        <w:p w14:paraId="58D37B3A" w14:textId="77777777" w:rsidR="005A2297" w:rsidRDefault="000B3FC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442B45F9" w14:textId="77777777" w:rsidR="005A2297" w:rsidRDefault="000B3FC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INT-HR-010</w:t>
          </w:r>
        </w:p>
      </w:tc>
      <w:tc>
        <w:tcPr>
          <w:tcW w:w="3456" w:type="dxa"/>
        </w:tcPr>
        <w:p w14:paraId="4B283C7F" w14:textId="77777777" w:rsidR="005A2297" w:rsidRDefault="000B3FC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B0DD" w14:textId="77777777" w:rsidR="00B15793" w:rsidRDefault="00B1579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2B989F" w14:textId="77777777" w:rsidR="00B15793" w:rsidRDefault="00B1579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3DB5" w14:textId="77777777" w:rsidR="005A2297" w:rsidRDefault="005A2297" w:rsidP="000F2472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5A2297" w14:paraId="3D1A47C6" w14:textId="77777777">
      <w:trPr>
        <w:jc w:val="center"/>
      </w:trPr>
      <w:tc>
        <w:tcPr>
          <w:tcW w:w="5184" w:type="dxa"/>
        </w:tcPr>
        <w:p w14:paraId="6301309A" w14:textId="77777777" w:rsidR="005A2297" w:rsidRDefault="000B3FCD" w:rsidP="000F2472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33547DBF" wp14:editId="4B68DD5B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3FB27AB5" w14:textId="77777777" w:rsidR="005A2297" w:rsidRDefault="000B3FCD" w:rsidP="000F2472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دليل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إجراءات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العمل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الداخلي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Internal Work Procedures Manual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152CC2"/>
    <w:multiLevelType w:val="hybridMultilevel"/>
    <w:tmpl w:val="A9FEFBA0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63D817FD"/>
    <w:multiLevelType w:val="hybridMultilevel"/>
    <w:tmpl w:val="0E10EB5E"/>
    <w:lvl w:ilvl="0" w:tplc="591CE92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180050988">
    <w:abstractNumId w:val="8"/>
  </w:num>
  <w:num w:numId="2" w16cid:durableId="1831825928">
    <w:abstractNumId w:val="6"/>
  </w:num>
  <w:num w:numId="3" w16cid:durableId="1574194694">
    <w:abstractNumId w:val="5"/>
  </w:num>
  <w:num w:numId="4" w16cid:durableId="94445737">
    <w:abstractNumId w:val="4"/>
  </w:num>
  <w:num w:numId="5" w16cid:durableId="553546974">
    <w:abstractNumId w:val="7"/>
  </w:num>
  <w:num w:numId="6" w16cid:durableId="460223928">
    <w:abstractNumId w:val="3"/>
  </w:num>
  <w:num w:numId="7" w16cid:durableId="2024210456">
    <w:abstractNumId w:val="2"/>
  </w:num>
  <w:num w:numId="8" w16cid:durableId="1845050460">
    <w:abstractNumId w:val="1"/>
  </w:num>
  <w:num w:numId="9" w16cid:durableId="1757632691">
    <w:abstractNumId w:val="0"/>
  </w:num>
  <w:num w:numId="10" w16cid:durableId="1833526400">
    <w:abstractNumId w:val="9"/>
  </w:num>
  <w:num w:numId="11" w16cid:durableId="2018338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FCD"/>
    <w:rsid w:val="000F2472"/>
    <w:rsid w:val="0015074B"/>
    <w:rsid w:val="0029639D"/>
    <w:rsid w:val="002A3B2B"/>
    <w:rsid w:val="00326F90"/>
    <w:rsid w:val="004C60B2"/>
    <w:rsid w:val="005A2297"/>
    <w:rsid w:val="008C35E3"/>
    <w:rsid w:val="00AA1D8D"/>
    <w:rsid w:val="00B15793"/>
    <w:rsid w:val="00B47730"/>
    <w:rsid w:val="00BC6544"/>
    <w:rsid w:val="00BE1E7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1C729F20-5DC7-4BB0-86B5-599EC1ED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إجراءات العمل الداخلي / Internal Work Procedures Manual</dc:title>
  <dc:subject>Bilingual Arabic-English Word template</dc:subject>
  <dc:creator>EIEV Smart Solution</dc:creator>
  <cp:keywords>INT-HR-010, bilingual, template, EIEVSS</cp:keywords>
  <dc:description>Generated as an editable template for review and adoption by the organization.</dc:description>
  <cp:lastModifiedBy>Walid Khaled</cp:lastModifiedBy>
  <cp:revision>5</cp:revision>
  <dcterms:created xsi:type="dcterms:W3CDTF">2013-12-23T23:15:00Z</dcterms:created>
  <dcterms:modified xsi:type="dcterms:W3CDTF">2026-06-11T08:57:00Z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6a952b6c-99fa-4b83-a21c-1b01d36c4196</vt:lpwstr>
  </property>
</Properties>
</file>