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953D" w14:textId="77777777" w:rsidR="00C65035" w:rsidRDefault="009B2F91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نموذج تقييم أداء الموظف</w:t>
      </w:r>
    </w:p>
    <w:p w14:paraId="151721B3" w14:textId="77777777" w:rsidR="00C65035" w:rsidRDefault="009B2F91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Employee Performance Evaluation Form</w:t>
      </w:r>
    </w:p>
    <w:p w14:paraId="33749004" w14:textId="77777777" w:rsidR="00C65035" w:rsidRDefault="009B2F91" w:rsidP="00B35C43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C65035" w14:paraId="6E3014F4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9C5C7F1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 الوثيقة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941DE6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INT-HR-005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44BE6FB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EE910A4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C65035" w14:paraId="05BCE3F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5A0C961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5A6814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الإدارة والموارد البشرية / Administration and Human Resources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B5798F0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930894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 / Internal</w:t>
            </w:r>
          </w:p>
        </w:tc>
      </w:tr>
      <w:tr w:rsidR="00C65035" w14:paraId="4DAB1900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A835307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 الوثيقة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14FF85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Administration and Human Resources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F9B7233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الإصدار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78E30D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C65035" w14:paraId="6382CE7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7EB0671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 السرية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62F70A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 داخلي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5AC1A3E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المراجعة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778DAB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2C3749BA" w14:textId="77777777" w:rsidR="00C65035" w:rsidRDefault="009B2F91" w:rsidP="00B35C43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الغرض / Purpose</w:t>
      </w:r>
    </w:p>
    <w:p w14:paraId="3899D35F" w14:textId="77777777" w:rsidR="004977ED" w:rsidRDefault="0027127A" w:rsidP="004977ED">
      <w:pPr>
        <w:jc w:val="right"/>
        <w:rPr>
          <w:rFonts w:eastAsia="Noto Sans Arabic" w:cs="Times New Roman"/>
          <w:sz w:val="19"/>
          <w:rtl/>
        </w:rPr>
      </w:pPr>
      <w:r w:rsidRPr="0027127A">
        <w:rPr>
          <w:rFonts w:eastAsia="Noto Sans Arabic" w:cs="Times New Roman"/>
          <w:sz w:val="19"/>
          <w:rtl/>
        </w:rPr>
        <w:t xml:space="preserve">تحدد هذه الوثيقة كيفية تسجيل وتنفيذ نموذج تقييم أداء الموظفين ضمن اي اس </w:t>
      </w:r>
      <w:proofErr w:type="spellStart"/>
      <w:r w:rsidR="00A76CFD" w:rsidRPr="0027127A">
        <w:rPr>
          <w:rFonts w:eastAsia="Noto Sans Arabic" w:cs="Times New Roman" w:hint="cs"/>
          <w:sz w:val="19"/>
          <w:rtl/>
        </w:rPr>
        <w:t>اس</w:t>
      </w:r>
      <w:proofErr w:type="spellEnd"/>
      <w:r w:rsidR="00A76CFD" w:rsidRPr="0027127A">
        <w:rPr>
          <w:rFonts w:eastAsia="Noto Sans Arabic" w:cs="Times New Roman" w:hint="cs"/>
          <w:sz w:val="19"/>
          <w:rtl/>
        </w:rPr>
        <w:t xml:space="preserve"> حلول</w:t>
      </w:r>
      <w:r w:rsidRPr="0027127A">
        <w:rPr>
          <w:rFonts w:eastAsia="Noto Sans Arabic" w:cs="Times New Roman"/>
          <w:sz w:val="19"/>
          <w:rtl/>
        </w:rPr>
        <w:t xml:space="preserve"> الذكية، ودعم العمليات الخاضعة للرقابة في قرية الإمارات </w:t>
      </w:r>
      <w:r w:rsidR="00A76CFD">
        <w:rPr>
          <w:rFonts w:eastAsia="Noto Sans Arabic" w:cs="Times New Roman" w:hint="cs"/>
          <w:sz w:val="19"/>
          <w:rtl/>
        </w:rPr>
        <w:t>العالمية للقدرة.</w:t>
      </w:r>
    </w:p>
    <w:p w14:paraId="0340B89B" w14:textId="7D156392" w:rsidR="00C65035" w:rsidRDefault="0027127A" w:rsidP="004977ED">
      <w:pPr>
        <w:rPr>
          <w:rFonts w:hint="eastAsia"/>
        </w:rPr>
      </w:pPr>
      <w:r>
        <w:rPr>
          <w:rFonts w:eastAsia="Noto Sans Arabic" w:cs="Noto Sans Arabic"/>
          <w:sz w:val="19"/>
          <w:rtl/>
        </w:rPr>
        <w:br/>
      </w:r>
      <w:r w:rsidR="009B2F91">
        <w:rPr>
          <w:rFonts w:ascii="Noto Sans" w:eastAsia="Noto Sans" w:hAnsi="Noto Sans" w:cs="Noto Sans"/>
          <w:sz w:val="19"/>
        </w:rPr>
        <w:t xml:space="preserve">This document </w:t>
      </w:r>
      <w:r w:rsidR="00A76CFD">
        <w:rPr>
          <w:rFonts w:ascii="Noto Sans" w:eastAsia="Noto Sans" w:hAnsi="Noto Sans" w:cs="Noto Sans"/>
          <w:sz w:val="19"/>
        </w:rPr>
        <w:t xml:space="preserve">outlines how to record and execute the Employee Performance Evaluation Form in EIEV Smart Solution, thereby </w:t>
      </w:r>
      <w:r w:rsidR="009B2F91">
        <w:rPr>
          <w:rFonts w:ascii="Noto Sans" w:eastAsia="Noto Sans" w:hAnsi="Noto Sans" w:cs="Noto Sans"/>
          <w:sz w:val="19"/>
        </w:rPr>
        <w:t>supporting controlled operations at the Emirates International Endurance Village.</w:t>
      </w:r>
    </w:p>
    <w:p w14:paraId="64F6C45C" w14:textId="77777777" w:rsidR="00C65035" w:rsidRDefault="009B2F91" w:rsidP="00A76CFD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النطاق / Scope</w:t>
      </w:r>
    </w:p>
    <w:p w14:paraId="69D7E426" w14:textId="4B655B6A" w:rsidR="00C65035" w:rsidRDefault="009B2F91" w:rsidP="004977ED">
      <w:pPr>
        <w:bidi/>
        <w:rPr>
          <w:rFonts w:hint="eastAsia"/>
        </w:rPr>
      </w:pPr>
      <w:proofErr w:type="spellStart"/>
      <w:r>
        <w:rPr>
          <w:rFonts w:eastAsia="Noto Sans Arabic" w:cs="Noto Sans Arabic"/>
          <w:sz w:val="19"/>
        </w:rPr>
        <w:t>ينطبق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هذا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القالب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على</w:t>
      </w:r>
      <w:proofErr w:type="spellEnd"/>
      <w:r>
        <w:rPr>
          <w:rFonts w:eastAsia="Noto Sans Arabic" w:cs="Noto Sans Arabic"/>
          <w:sz w:val="19"/>
        </w:rPr>
        <w:t xml:space="preserve"> قسم </w:t>
      </w:r>
      <w:proofErr w:type="spellStart"/>
      <w:r>
        <w:rPr>
          <w:rFonts w:eastAsia="Noto Sans Arabic" w:cs="Noto Sans Arabic"/>
          <w:sz w:val="19"/>
        </w:rPr>
        <w:t>الإدارة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والموارد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البشرية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ويستخدم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داخلياً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والموظفين</w:t>
      </w:r>
      <w:proofErr w:type="spellEnd"/>
      <w:r w:rsidR="00A76CFD">
        <w:rPr>
          <w:rFonts w:eastAsia="Noto Sans Arabic" w:cs="Noto Sans Arabic" w:hint="cs"/>
          <w:sz w:val="19"/>
          <w:rtl/>
        </w:rPr>
        <w:t>.</w:t>
      </w:r>
      <w:r w:rsidR="004977ED">
        <w:rPr>
          <w:rFonts w:eastAsia="Noto Sans Arabic" w:cs="Noto Sans Arabic"/>
          <w:sz w:val="19"/>
          <w:rtl/>
        </w:rPr>
        <w:br/>
      </w:r>
    </w:p>
    <w:p w14:paraId="1A5877C6" w14:textId="0A70CB20" w:rsidR="00C65035" w:rsidRDefault="009B2F91" w:rsidP="004977ED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Administration and Human Resources department and is used internally by management and employees.</w:t>
      </w:r>
      <w:r w:rsidR="004977ED">
        <w:rPr>
          <w:rFonts w:ascii="Noto Sans" w:eastAsia="Noto Sans" w:hAnsi="Noto Sans" w:cs="Noto Sans"/>
          <w:sz w:val="19"/>
          <w:rtl/>
        </w:rPr>
        <w:br/>
      </w:r>
    </w:p>
    <w:p w14:paraId="4EF7A4F8" w14:textId="77777777" w:rsidR="00C65035" w:rsidRDefault="009B2F91" w:rsidP="00A76CFD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إرشادات الاستخدام / Usage Instructions</w:t>
      </w:r>
    </w:p>
    <w:p w14:paraId="0D80A739" w14:textId="1CFC4D17" w:rsidR="00C65035" w:rsidRDefault="009B2F91" w:rsidP="004977ED">
      <w:pPr>
        <w:pStyle w:val="ListParagraph"/>
        <w:numPr>
          <w:ilvl w:val="0"/>
          <w:numId w:val="15"/>
        </w:numPr>
        <w:bidi/>
        <w:rPr>
          <w:rFonts w:hint="eastAsia"/>
        </w:rPr>
      </w:pPr>
      <w:proofErr w:type="spellStart"/>
      <w:r w:rsidRPr="004977ED">
        <w:rPr>
          <w:rFonts w:ascii="Times New Roman" w:eastAsia="Noto Sans Arabic" w:hAnsi="Times New Roman" w:cs="Times New Roman"/>
          <w:sz w:val="17"/>
        </w:rPr>
        <w:t>استخدم</w:t>
      </w:r>
      <w:proofErr w:type="spellEnd"/>
      <w:r w:rsidRPr="004977ED">
        <w:rPr>
          <w:rFonts w:eastAsia="Noto Sans Arabic" w:cs="Noto Sans Arabic"/>
          <w:sz w:val="17"/>
        </w:rPr>
        <w:t xml:space="preserve"> </w:t>
      </w:r>
      <w:proofErr w:type="spellStart"/>
      <w:r w:rsidRPr="004977ED">
        <w:rPr>
          <w:rFonts w:ascii="Times New Roman" w:eastAsia="Noto Sans Arabic" w:hAnsi="Times New Roman" w:cs="Times New Roman"/>
          <w:sz w:val="17"/>
        </w:rPr>
        <w:t>أحدث</w:t>
      </w:r>
      <w:proofErr w:type="spellEnd"/>
      <w:r w:rsidRPr="004977ED">
        <w:rPr>
          <w:rFonts w:eastAsia="Noto Sans Arabic" w:cs="Noto Sans Arabic"/>
          <w:sz w:val="17"/>
        </w:rPr>
        <w:t xml:space="preserve"> </w:t>
      </w:r>
      <w:proofErr w:type="spellStart"/>
      <w:r w:rsidRPr="004977ED">
        <w:rPr>
          <w:rFonts w:ascii="Times New Roman" w:eastAsia="Noto Sans Arabic" w:hAnsi="Times New Roman" w:cs="Times New Roman"/>
          <w:sz w:val="17"/>
        </w:rPr>
        <w:t>إصدار</w:t>
      </w:r>
      <w:proofErr w:type="spellEnd"/>
      <w:r w:rsidRPr="004977ED">
        <w:rPr>
          <w:rFonts w:eastAsia="Noto Sans Arabic" w:cs="Noto Sans Arabic"/>
          <w:sz w:val="17"/>
        </w:rPr>
        <w:t xml:space="preserve"> </w:t>
      </w:r>
      <w:proofErr w:type="spellStart"/>
      <w:r w:rsidRPr="004977ED">
        <w:rPr>
          <w:rFonts w:ascii="Times New Roman" w:eastAsia="Noto Sans Arabic" w:hAnsi="Times New Roman" w:cs="Times New Roman"/>
          <w:sz w:val="17"/>
        </w:rPr>
        <w:t>معتمد</w:t>
      </w:r>
      <w:proofErr w:type="spellEnd"/>
      <w:r w:rsidRPr="004977ED">
        <w:rPr>
          <w:rFonts w:eastAsia="Noto Sans Arabic" w:cs="Noto Sans Arabic"/>
          <w:sz w:val="17"/>
        </w:rPr>
        <w:t xml:space="preserve"> </w:t>
      </w:r>
      <w:r w:rsidRPr="004977ED">
        <w:rPr>
          <w:rFonts w:ascii="Times New Roman" w:eastAsia="Noto Sans Arabic" w:hAnsi="Times New Roman" w:cs="Times New Roman"/>
          <w:sz w:val="17"/>
        </w:rPr>
        <w:t>من</w:t>
      </w:r>
      <w:r w:rsidRPr="004977ED">
        <w:rPr>
          <w:rFonts w:eastAsia="Noto Sans Arabic" w:cs="Noto Sans Arabic"/>
          <w:sz w:val="17"/>
        </w:rPr>
        <w:t xml:space="preserve"> </w:t>
      </w:r>
      <w:r w:rsidRPr="004977ED">
        <w:rPr>
          <w:rFonts w:ascii="Times New Roman" w:eastAsia="Noto Sans Arabic" w:hAnsi="Times New Roman" w:cs="Times New Roman"/>
          <w:sz w:val="17"/>
        </w:rPr>
        <w:t>هذا</w:t>
      </w:r>
      <w:r w:rsidRPr="004977ED">
        <w:rPr>
          <w:rFonts w:eastAsia="Noto Sans Arabic" w:cs="Noto Sans Arabic"/>
          <w:sz w:val="17"/>
        </w:rPr>
        <w:t xml:space="preserve"> </w:t>
      </w:r>
      <w:r w:rsidRPr="004977ED">
        <w:rPr>
          <w:rFonts w:ascii="Times New Roman" w:eastAsia="Noto Sans Arabic" w:hAnsi="Times New Roman" w:cs="Times New Roman"/>
          <w:sz w:val="17"/>
        </w:rPr>
        <w:t>القالب</w:t>
      </w:r>
      <w:r w:rsidRPr="004977ED">
        <w:rPr>
          <w:rFonts w:eastAsia="Noto Sans Arabic" w:cs="Noto Sans Arabic"/>
          <w:sz w:val="17"/>
        </w:rPr>
        <w:t xml:space="preserve"> </w:t>
      </w:r>
      <w:r w:rsidRPr="004977ED">
        <w:rPr>
          <w:rFonts w:ascii="Times New Roman" w:eastAsia="Noto Sans Arabic" w:hAnsi="Times New Roman" w:cs="Times New Roman"/>
          <w:sz w:val="17"/>
        </w:rPr>
        <w:t>ولا</w:t>
      </w:r>
      <w:r w:rsidRPr="004977ED">
        <w:rPr>
          <w:rFonts w:eastAsia="Noto Sans Arabic" w:cs="Noto Sans Arabic"/>
          <w:sz w:val="17"/>
        </w:rPr>
        <w:t xml:space="preserve"> </w:t>
      </w:r>
      <w:r w:rsidRPr="004977ED">
        <w:rPr>
          <w:rFonts w:ascii="Times New Roman" w:eastAsia="Noto Sans Arabic" w:hAnsi="Times New Roman" w:cs="Times New Roman"/>
          <w:sz w:val="17"/>
        </w:rPr>
        <w:t>تقم</w:t>
      </w:r>
      <w:r w:rsidRPr="004977ED">
        <w:rPr>
          <w:rFonts w:eastAsia="Noto Sans Arabic" w:cs="Noto Sans Arabic"/>
          <w:sz w:val="17"/>
        </w:rPr>
        <w:t xml:space="preserve"> </w:t>
      </w:r>
      <w:r w:rsidRPr="004977ED">
        <w:rPr>
          <w:rFonts w:ascii="Times New Roman" w:eastAsia="Noto Sans Arabic" w:hAnsi="Times New Roman" w:cs="Times New Roman"/>
          <w:sz w:val="17"/>
        </w:rPr>
        <w:t>بحذف</w:t>
      </w:r>
      <w:r w:rsidRPr="004977ED">
        <w:rPr>
          <w:rFonts w:eastAsia="Noto Sans Arabic" w:cs="Noto Sans Arabic"/>
          <w:sz w:val="17"/>
        </w:rPr>
        <w:t xml:space="preserve"> </w:t>
      </w:r>
      <w:proofErr w:type="spellStart"/>
      <w:r w:rsidRPr="004977ED">
        <w:rPr>
          <w:rFonts w:ascii="Times New Roman" w:eastAsia="Noto Sans Arabic" w:hAnsi="Times New Roman" w:cs="Times New Roman"/>
          <w:sz w:val="17"/>
        </w:rPr>
        <w:t>حقول</w:t>
      </w:r>
      <w:proofErr w:type="spellEnd"/>
      <w:r w:rsidRPr="004977ED">
        <w:rPr>
          <w:rFonts w:eastAsia="Noto Sans Arabic" w:cs="Noto Sans Arabic"/>
          <w:sz w:val="17"/>
        </w:rPr>
        <w:t xml:space="preserve"> </w:t>
      </w:r>
      <w:proofErr w:type="spellStart"/>
      <w:r w:rsidRPr="004977ED">
        <w:rPr>
          <w:rFonts w:ascii="Times New Roman" w:eastAsia="Noto Sans Arabic" w:hAnsi="Times New Roman" w:cs="Times New Roman"/>
          <w:sz w:val="17"/>
        </w:rPr>
        <w:t>التحكم</w:t>
      </w:r>
      <w:proofErr w:type="spellEnd"/>
      <w:r w:rsidRPr="004977ED">
        <w:rPr>
          <w:rFonts w:eastAsia="Noto Sans Arabic" w:cs="Noto Sans Arabic"/>
          <w:sz w:val="17"/>
        </w:rPr>
        <w:t xml:space="preserve"> </w:t>
      </w:r>
      <w:proofErr w:type="spellStart"/>
      <w:r w:rsidRPr="004977ED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4977ED">
        <w:rPr>
          <w:rFonts w:eastAsia="Noto Sans Arabic" w:cs="Noto Sans Arabic"/>
          <w:sz w:val="17"/>
        </w:rPr>
        <w:t xml:space="preserve"> </w:t>
      </w:r>
      <w:proofErr w:type="spellStart"/>
      <w:r w:rsidRPr="004977ED">
        <w:rPr>
          <w:rFonts w:ascii="Times New Roman" w:eastAsia="Noto Sans Arabic" w:hAnsi="Times New Roman" w:cs="Times New Roman"/>
          <w:sz w:val="17"/>
        </w:rPr>
        <w:t>الوثيقة</w:t>
      </w:r>
      <w:proofErr w:type="spellEnd"/>
      <w:r w:rsidR="004977ED">
        <w:rPr>
          <w:rFonts w:eastAsia="Noto Sans Arabic" w:cs="Noto Sans Arabic" w:hint="cs"/>
          <w:sz w:val="17"/>
          <w:rtl/>
        </w:rPr>
        <w:t>.</w:t>
      </w:r>
    </w:p>
    <w:p w14:paraId="1B9BE31E" w14:textId="77777777" w:rsidR="00C65035" w:rsidRDefault="009B2F91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Use the latest approved version of this template and do not remove document-control fields.</w:t>
      </w:r>
    </w:p>
    <w:p w14:paraId="4664AC39" w14:textId="76D4B8B4" w:rsidR="00C65035" w:rsidRDefault="009B2F91" w:rsidP="004977ED">
      <w:pPr>
        <w:pStyle w:val="ListParagraph"/>
        <w:numPr>
          <w:ilvl w:val="0"/>
          <w:numId w:val="13"/>
        </w:numPr>
        <w:bidi/>
        <w:rPr>
          <w:rFonts w:hint="eastAsia"/>
        </w:rPr>
      </w:pPr>
      <w:proofErr w:type="spellStart"/>
      <w:r w:rsidRPr="004977ED">
        <w:rPr>
          <w:rFonts w:ascii="Times New Roman" w:eastAsia="Noto Sans Arabic" w:hAnsi="Times New Roman" w:cs="Times New Roman"/>
          <w:sz w:val="17"/>
        </w:rPr>
        <w:t>أرفق</w:t>
      </w:r>
      <w:proofErr w:type="spellEnd"/>
      <w:r w:rsidRPr="004977ED">
        <w:rPr>
          <w:rFonts w:eastAsia="Noto Sans Arabic" w:cs="Noto Sans Arabic"/>
          <w:sz w:val="17"/>
        </w:rPr>
        <w:t xml:space="preserve"> </w:t>
      </w:r>
      <w:proofErr w:type="spellStart"/>
      <w:r w:rsidRPr="004977ED">
        <w:rPr>
          <w:rFonts w:ascii="Times New Roman" w:eastAsia="Noto Sans Arabic" w:hAnsi="Times New Roman" w:cs="Times New Roman"/>
          <w:sz w:val="17"/>
        </w:rPr>
        <w:t>الأدلة</w:t>
      </w:r>
      <w:proofErr w:type="spellEnd"/>
      <w:r w:rsidRPr="004977ED">
        <w:rPr>
          <w:rFonts w:eastAsia="Noto Sans Arabic" w:cs="Noto Sans Arabic"/>
          <w:sz w:val="17"/>
        </w:rPr>
        <w:t xml:space="preserve"> </w:t>
      </w:r>
      <w:proofErr w:type="spellStart"/>
      <w:r w:rsidRPr="004977ED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4977ED">
        <w:rPr>
          <w:rFonts w:eastAsia="Noto Sans Arabic" w:cs="Noto Sans Arabic"/>
          <w:sz w:val="17"/>
        </w:rPr>
        <w:t xml:space="preserve"> </w:t>
      </w:r>
      <w:proofErr w:type="spellStart"/>
      <w:r w:rsidRPr="004977ED">
        <w:rPr>
          <w:rFonts w:ascii="Times New Roman" w:eastAsia="Noto Sans Arabic" w:hAnsi="Times New Roman" w:cs="Times New Roman"/>
          <w:sz w:val="17"/>
        </w:rPr>
        <w:t>الموافقات</w:t>
      </w:r>
      <w:proofErr w:type="spellEnd"/>
      <w:r w:rsidRPr="004977ED">
        <w:rPr>
          <w:rFonts w:eastAsia="Noto Sans Arabic" w:cs="Noto Sans Arabic"/>
          <w:sz w:val="17"/>
        </w:rPr>
        <w:t xml:space="preserve"> </w:t>
      </w:r>
      <w:r w:rsidRPr="004977ED">
        <w:rPr>
          <w:rFonts w:ascii="Times New Roman" w:eastAsia="Noto Sans Arabic" w:hAnsi="Times New Roman" w:cs="Times New Roman"/>
          <w:sz w:val="17"/>
        </w:rPr>
        <w:t>الداعمة</w:t>
      </w:r>
      <w:r w:rsidRPr="004977ED">
        <w:rPr>
          <w:rFonts w:eastAsia="Noto Sans Arabic" w:cs="Noto Sans Arabic"/>
          <w:sz w:val="17"/>
        </w:rPr>
        <w:t xml:space="preserve"> </w:t>
      </w:r>
      <w:r w:rsidRPr="004977ED">
        <w:rPr>
          <w:rFonts w:ascii="Times New Roman" w:eastAsia="Noto Sans Arabic" w:hAnsi="Times New Roman" w:cs="Times New Roman"/>
          <w:sz w:val="17"/>
        </w:rPr>
        <w:t>عند</w:t>
      </w:r>
      <w:r w:rsidRPr="004977ED">
        <w:rPr>
          <w:rFonts w:eastAsia="Noto Sans Arabic" w:cs="Noto Sans Arabic"/>
          <w:sz w:val="17"/>
        </w:rPr>
        <w:t xml:space="preserve"> </w:t>
      </w:r>
      <w:r w:rsidRPr="004977ED">
        <w:rPr>
          <w:rFonts w:ascii="Times New Roman" w:eastAsia="Noto Sans Arabic" w:hAnsi="Times New Roman" w:cs="Times New Roman"/>
          <w:sz w:val="17"/>
        </w:rPr>
        <w:t>الحاجة،</w:t>
      </w:r>
      <w:r w:rsidRPr="004977ED">
        <w:rPr>
          <w:rFonts w:eastAsia="Noto Sans Arabic" w:cs="Noto Sans Arabic"/>
          <w:sz w:val="17"/>
        </w:rPr>
        <w:t xml:space="preserve"> </w:t>
      </w:r>
      <w:r w:rsidRPr="004977ED">
        <w:rPr>
          <w:rFonts w:ascii="Times New Roman" w:eastAsia="Noto Sans Arabic" w:hAnsi="Times New Roman" w:cs="Times New Roman"/>
          <w:sz w:val="17"/>
        </w:rPr>
        <w:t>واحفظ</w:t>
      </w:r>
      <w:r w:rsidRPr="004977ED">
        <w:rPr>
          <w:rFonts w:eastAsia="Noto Sans Arabic" w:cs="Noto Sans Arabic"/>
          <w:sz w:val="17"/>
        </w:rPr>
        <w:t xml:space="preserve"> </w:t>
      </w:r>
      <w:r w:rsidRPr="004977ED">
        <w:rPr>
          <w:rFonts w:ascii="Times New Roman" w:eastAsia="Noto Sans Arabic" w:hAnsi="Times New Roman" w:cs="Times New Roman"/>
          <w:sz w:val="17"/>
        </w:rPr>
        <w:t>النسخة</w:t>
      </w:r>
      <w:r w:rsidRPr="004977ED">
        <w:rPr>
          <w:rFonts w:eastAsia="Noto Sans Arabic" w:cs="Noto Sans Arabic"/>
          <w:sz w:val="17"/>
        </w:rPr>
        <w:t xml:space="preserve"> </w:t>
      </w:r>
      <w:proofErr w:type="spellStart"/>
      <w:r w:rsidRPr="004977ED">
        <w:rPr>
          <w:rFonts w:ascii="Times New Roman" w:eastAsia="Noto Sans Arabic" w:hAnsi="Times New Roman" w:cs="Times New Roman"/>
          <w:sz w:val="17"/>
        </w:rPr>
        <w:t>النهائية</w:t>
      </w:r>
      <w:proofErr w:type="spellEnd"/>
      <w:r w:rsidRPr="004977ED">
        <w:rPr>
          <w:rFonts w:eastAsia="Noto Sans Arabic" w:cs="Noto Sans Arabic"/>
          <w:sz w:val="17"/>
        </w:rPr>
        <w:t xml:space="preserve"> </w:t>
      </w:r>
      <w:proofErr w:type="spellStart"/>
      <w:r w:rsidRPr="004977ED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4977ED">
        <w:rPr>
          <w:rFonts w:eastAsia="Noto Sans Arabic" w:cs="Noto Sans Arabic"/>
          <w:sz w:val="17"/>
        </w:rPr>
        <w:t xml:space="preserve"> </w:t>
      </w:r>
      <w:proofErr w:type="spellStart"/>
      <w:r w:rsidRPr="004977ED">
        <w:rPr>
          <w:rFonts w:ascii="Times New Roman" w:eastAsia="Noto Sans Arabic" w:hAnsi="Times New Roman" w:cs="Times New Roman"/>
          <w:sz w:val="17"/>
        </w:rPr>
        <w:t>المستودع</w:t>
      </w:r>
      <w:proofErr w:type="spellEnd"/>
      <w:r w:rsidRPr="004977ED">
        <w:rPr>
          <w:rFonts w:eastAsia="Noto Sans Arabic" w:cs="Noto Sans Arabic"/>
          <w:sz w:val="17"/>
        </w:rPr>
        <w:t xml:space="preserve"> </w:t>
      </w:r>
      <w:proofErr w:type="spellStart"/>
      <w:r w:rsidRPr="004977ED">
        <w:rPr>
          <w:rFonts w:ascii="Times New Roman" w:eastAsia="Noto Sans Arabic" w:hAnsi="Times New Roman" w:cs="Times New Roman"/>
          <w:sz w:val="17"/>
        </w:rPr>
        <w:t>المعتمد</w:t>
      </w:r>
      <w:proofErr w:type="spellEnd"/>
      <w:r w:rsidR="004977ED">
        <w:rPr>
          <w:rFonts w:eastAsia="Noto Sans Arabic" w:cs="Noto Sans Arabic" w:hint="cs"/>
          <w:sz w:val="17"/>
          <w:rtl/>
        </w:rPr>
        <w:t>.</w:t>
      </w:r>
    </w:p>
    <w:p w14:paraId="1F2FD4A3" w14:textId="77777777" w:rsidR="00C65035" w:rsidRDefault="009B2F91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Attach supporting evidence or approvals where required, and store the final copy in the approved repository.</w:t>
      </w:r>
    </w:p>
    <w:p w14:paraId="08FD2119" w14:textId="526DA10A" w:rsidR="00C65035" w:rsidRDefault="009B2F91" w:rsidP="004977ED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4977ED">
        <w:rPr>
          <w:rFonts w:ascii="Times New Roman" w:eastAsia="Noto Sans Arabic" w:hAnsi="Times New Roman" w:cs="Times New Roman"/>
          <w:sz w:val="17"/>
        </w:rPr>
        <w:t>أي</w:t>
      </w:r>
      <w:proofErr w:type="spellEnd"/>
      <w:r w:rsidRPr="004977ED">
        <w:rPr>
          <w:rFonts w:eastAsia="Noto Sans Arabic" w:cs="Noto Sans Arabic"/>
          <w:sz w:val="17"/>
        </w:rPr>
        <w:t xml:space="preserve"> </w:t>
      </w:r>
      <w:proofErr w:type="spellStart"/>
      <w:r w:rsidRPr="004977ED">
        <w:rPr>
          <w:rFonts w:ascii="Times New Roman" w:eastAsia="Noto Sans Arabic" w:hAnsi="Times New Roman" w:cs="Times New Roman"/>
          <w:sz w:val="17"/>
        </w:rPr>
        <w:t>بيانات</w:t>
      </w:r>
      <w:proofErr w:type="spellEnd"/>
      <w:r w:rsidRPr="004977ED">
        <w:rPr>
          <w:rFonts w:eastAsia="Noto Sans Arabic" w:cs="Noto Sans Arabic"/>
          <w:sz w:val="17"/>
        </w:rPr>
        <w:t xml:space="preserve"> </w:t>
      </w:r>
      <w:proofErr w:type="spellStart"/>
      <w:r w:rsidRPr="004977ED">
        <w:rPr>
          <w:rFonts w:ascii="Times New Roman" w:eastAsia="Noto Sans Arabic" w:hAnsi="Times New Roman" w:cs="Times New Roman"/>
          <w:sz w:val="17"/>
        </w:rPr>
        <w:t>شخصية</w:t>
      </w:r>
      <w:proofErr w:type="spellEnd"/>
      <w:r w:rsidRPr="004977ED">
        <w:rPr>
          <w:rFonts w:eastAsia="Noto Sans Arabic" w:cs="Noto Sans Arabic"/>
          <w:sz w:val="17"/>
        </w:rPr>
        <w:t xml:space="preserve"> </w:t>
      </w:r>
      <w:proofErr w:type="spellStart"/>
      <w:r w:rsidRPr="004977ED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4977ED">
        <w:rPr>
          <w:rFonts w:eastAsia="Noto Sans Arabic" w:cs="Noto Sans Arabic"/>
          <w:sz w:val="17"/>
        </w:rPr>
        <w:t xml:space="preserve"> </w:t>
      </w:r>
      <w:r w:rsidRPr="004977ED">
        <w:rPr>
          <w:rFonts w:ascii="Times New Roman" w:eastAsia="Noto Sans Arabic" w:hAnsi="Times New Roman" w:cs="Times New Roman"/>
          <w:sz w:val="17"/>
        </w:rPr>
        <w:t>تشغيلية</w:t>
      </w:r>
      <w:r w:rsidRPr="004977ED">
        <w:rPr>
          <w:rFonts w:eastAsia="Noto Sans Arabic" w:cs="Noto Sans Arabic"/>
          <w:sz w:val="17"/>
        </w:rPr>
        <w:t xml:space="preserve"> </w:t>
      </w:r>
      <w:r w:rsidRPr="004977ED">
        <w:rPr>
          <w:rFonts w:ascii="Times New Roman" w:eastAsia="Noto Sans Arabic" w:hAnsi="Times New Roman" w:cs="Times New Roman"/>
          <w:sz w:val="17"/>
        </w:rPr>
        <w:t>حساسة</w:t>
      </w:r>
      <w:r w:rsidRPr="004977ED">
        <w:rPr>
          <w:rFonts w:eastAsia="Noto Sans Arabic" w:cs="Noto Sans Arabic"/>
          <w:sz w:val="17"/>
        </w:rPr>
        <w:t xml:space="preserve"> </w:t>
      </w:r>
      <w:r w:rsidRPr="004977ED">
        <w:rPr>
          <w:rFonts w:ascii="Times New Roman" w:eastAsia="Noto Sans Arabic" w:hAnsi="Times New Roman" w:cs="Times New Roman"/>
          <w:sz w:val="17"/>
        </w:rPr>
        <w:t>يجب</w:t>
      </w:r>
      <w:r w:rsidRPr="004977ED">
        <w:rPr>
          <w:rFonts w:eastAsia="Noto Sans Arabic" w:cs="Noto Sans Arabic"/>
          <w:sz w:val="17"/>
        </w:rPr>
        <w:t xml:space="preserve"> </w:t>
      </w:r>
      <w:r w:rsidRPr="004977ED">
        <w:rPr>
          <w:rFonts w:ascii="Times New Roman" w:eastAsia="Noto Sans Arabic" w:hAnsi="Times New Roman" w:cs="Times New Roman"/>
          <w:sz w:val="17"/>
        </w:rPr>
        <w:t>التعامل</w:t>
      </w:r>
      <w:r w:rsidRPr="004977ED">
        <w:rPr>
          <w:rFonts w:eastAsia="Noto Sans Arabic" w:cs="Noto Sans Arabic"/>
          <w:sz w:val="17"/>
        </w:rPr>
        <w:t xml:space="preserve"> </w:t>
      </w:r>
      <w:r w:rsidRPr="004977ED">
        <w:rPr>
          <w:rFonts w:ascii="Times New Roman" w:eastAsia="Noto Sans Arabic" w:hAnsi="Times New Roman" w:cs="Times New Roman"/>
          <w:sz w:val="17"/>
        </w:rPr>
        <w:t>معها</w:t>
      </w:r>
      <w:r w:rsidRPr="004977ED">
        <w:rPr>
          <w:rFonts w:eastAsia="Noto Sans Arabic" w:cs="Noto Sans Arabic"/>
          <w:sz w:val="17"/>
        </w:rPr>
        <w:t xml:space="preserve"> </w:t>
      </w:r>
      <w:proofErr w:type="spellStart"/>
      <w:r w:rsidRPr="004977ED">
        <w:rPr>
          <w:rFonts w:ascii="Times New Roman" w:eastAsia="Noto Sans Arabic" w:hAnsi="Times New Roman" w:cs="Times New Roman"/>
          <w:sz w:val="17"/>
        </w:rPr>
        <w:t>وفق</w:t>
      </w:r>
      <w:proofErr w:type="spellEnd"/>
      <w:r w:rsidRPr="004977ED">
        <w:rPr>
          <w:rFonts w:eastAsia="Noto Sans Arabic" w:cs="Noto Sans Arabic"/>
          <w:sz w:val="17"/>
        </w:rPr>
        <w:t xml:space="preserve"> </w:t>
      </w:r>
      <w:proofErr w:type="spellStart"/>
      <w:r w:rsidRPr="004977ED">
        <w:rPr>
          <w:rFonts w:ascii="Times New Roman" w:eastAsia="Noto Sans Arabic" w:hAnsi="Times New Roman" w:cs="Times New Roman"/>
          <w:sz w:val="17"/>
        </w:rPr>
        <w:t>مستوى</w:t>
      </w:r>
      <w:proofErr w:type="spellEnd"/>
      <w:r w:rsidRPr="004977ED">
        <w:rPr>
          <w:rFonts w:eastAsia="Noto Sans Arabic" w:cs="Noto Sans Arabic"/>
          <w:sz w:val="17"/>
        </w:rPr>
        <w:t xml:space="preserve"> </w:t>
      </w:r>
      <w:proofErr w:type="spellStart"/>
      <w:r w:rsidRPr="004977ED">
        <w:rPr>
          <w:rFonts w:ascii="Times New Roman" w:eastAsia="Noto Sans Arabic" w:hAnsi="Times New Roman" w:cs="Times New Roman"/>
          <w:sz w:val="17"/>
        </w:rPr>
        <w:t>السرية</w:t>
      </w:r>
      <w:proofErr w:type="spellEnd"/>
      <w:r w:rsidRPr="004977ED">
        <w:rPr>
          <w:rFonts w:eastAsia="Noto Sans Arabic" w:cs="Noto Sans Arabic"/>
          <w:sz w:val="17"/>
        </w:rPr>
        <w:t xml:space="preserve"> </w:t>
      </w:r>
      <w:proofErr w:type="spellStart"/>
      <w:r w:rsidRPr="004977ED">
        <w:rPr>
          <w:rFonts w:ascii="Times New Roman" w:eastAsia="Noto Sans Arabic" w:hAnsi="Times New Roman" w:cs="Times New Roman"/>
          <w:sz w:val="17"/>
        </w:rPr>
        <w:t>المحدد</w:t>
      </w:r>
      <w:proofErr w:type="spellEnd"/>
      <w:r w:rsidR="004977ED">
        <w:rPr>
          <w:rFonts w:eastAsia="Noto Sans Arabic" w:cs="Noto Sans Arabic" w:hint="cs"/>
          <w:sz w:val="17"/>
          <w:rtl/>
        </w:rPr>
        <w:t>.</w:t>
      </w:r>
    </w:p>
    <w:p w14:paraId="71EB722D" w14:textId="77777777" w:rsidR="00C65035" w:rsidRDefault="009B2F91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Any personal, operational, or sensitive data must be handled according to the specified confidentiality level.</w:t>
      </w:r>
    </w:p>
    <w:p w14:paraId="70882E18" w14:textId="77777777" w:rsidR="00C65035" w:rsidRDefault="009B2F91" w:rsidP="00A76CFD">
      <w:pPr>
        <w:keepNext/>
        <w:bidi/>
        <w:jc w:val="center"/>
        <w:rPr>
          <w:rFonts w:hint="eastAsia"/>
        </w:rPr>
      </w:pPr>
      <w:proofErr w:type="spellStart"/>
      <w:r>
        <w:rPr>
          <w:rFonts w:eastAsia="Noto Sans Arabic" w:cs="Noto Sans Arabic"/>
          <w:b/>
          <w:color w:val="0F4A6B"/>
          <w:sz w:val="18"/>
        </w:rPr>
        <w:t>البيانات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>
        <w:rPr>
          <w:rFonts w:eastAsia="Noto Sans Arabic" w:cs="Noto Sans Arabic"/>
          <w:b/>
          <w:color w:val="0F4A6B"/>
          <w:sz w:val="18"/>
        </w:rPr>
        <w:t>الأساسية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/ Basic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C65035" w14:paraId="5D838A30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35D3167" w14:textId="77777777" w:rsidR="00C65035" w:rsidRDefault="009B2F9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اسم الموظف</w:t>
            </w:r>
            <w:r>
              <w:rPr>
                <w:rFonts w:eastAsia="Noto Sans Arabic" w:cs="Noto Sans Arabic"/>
                <w:b/>
                <w:sz w:val="16"/>
              </w:rPr>
              <w:br/>
              <w:t>Employee 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3CF870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313A71F" w14:textId="77777777" w:rsidR="00C65035" w:rsidRDefault="009B2F9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الرقم الوظيفي</w:t>
            </w:r>
            <w:r>
              <w:rPr>
                <w:rFonts w:eastAsia="Noto Sans Arabic" w:cs="Noto Sans Arabic"/>
                <w:b/>
                <w:sz w:val="16"/>
              </w:rPr>
              <w:br/>
              <w:t>Employee ID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FF2036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C65035" w14:paraId="32C5104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A5933B9" w14:textId="77777777" w:rsidR="00C65035" w:rsidRDefault="009B2F9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المسمى الوظيفي</w:t>
            </w:r>
            <w:r>
              <w:rPr>
                <w:rFonts w:eastAsia="Noto Sans Arabic" w:cs="Noto Sans Arabic"/>
                <w:b/>
                <w:sz w:val="16"/>
              </w:rPr>
              <w:br/>
              <w:t>Job Title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220357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2E71738" w14:textId="77777777" w:rsidR="00C65035" w:rsidRDefault="009B2F9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br/>
              <w:t>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728780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C65035" w14:paraId="3BC4096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D0DE794" w14:textId="77777777" w:rsidR="00C65035" w:rsidRDefault="009B2F91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المدير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المباشر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br/>
              <w:t>Line Manager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7A01AB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89EBBFC" w14:textId="77777777" w:rsidR="00C65035" w:rsidRDefault="009B2F9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9E9B9A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C65035" w14:paraId="26428D58" w14:textId="77777777" w:rsidTr="004977ED">
        <w:trPr>
          <w:trHeight w:val="500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AA8D568" w14:textId="77777777" w:rsidR="00C65035" w:rsidRDefault="009B2F91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فترة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التقييم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br/>
              <w:t>Evaluation Period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0FEAB1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FAB886D" w14:textId="77777777" w:rsidR="00C65035" w:rsidRDefault="009B2F9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التقييم</w:t>
            </w:r>
            <w:r>
              <w:rPr>
                <w:rFonts w:eastAsia="Noto Sans Arabic" w:cs="Noto Sans Arabic"/>
                <w:b/>
                <w:sz w:val="16"/>
              </w:rPr>
              <w:br/>
              <w:t>Evaluation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9DAEA9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62353DDC" w14:textId="18386FA4" w:rsidR="00C65035" w:rsidRDefault="004977ED" w:rsidP="00A76CFD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lastRenderedPageBreak/>
        <w:br/>
      </w:r>
      <w:r>
        <w:rPr>
          <w:rFonts w:eastAsia="Noto Sans Arabic"/>
          <w:b/>
          <w:color w:val="0F4A6B"/>
          <w:sz w:val="18"/>
          <w:rtl/>
          <w:lang w:bidi="ar-AE"/>
        </w:rPr>
        <w:br/>
      </w:r>
      <w:r>
        <w:rPr>
          <w:rFonts w:eastAsia="Noto Sans Arabic"/>
          <w:b/>
          <w:color w:val="0F4A6B"/>
          <w:sz w:val="18"/>
          <w:rtl/>
          <w:lang w:bidi="ar-AE"/>
        </w:rPr>
        <w:br/>
      </w:r>
      <w:proofErr w:type="spellStart"/>
      <w:r w:rsidR="009B2F91">
        <w:rPr>
          <w:rFonts w:eastAsia="Noto Sans Arabic" w:cs="Noto Sans Arabic"/>
          <w:b/>
          <w:color w:val="0F4A6B"/>
          <w:sz w:val="18"/>
        </w:rPr>
        <w:t>معايير</w:t>
      </w:r>
      <w:proofErr w:type="spellEnd"/>
      <w:r w:rsidR="009B2F91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9B2F91">
        <w:rPr>
          <w:rFonts w:eastAsia="Noto Sans Arabic" w:cs="Noto Sans Arabic"/>
          <w:b/>
          <w:color w:val="0F4A6B"/>
          <w:sz w:val="18"/>
        </w:rPr>
        <w:t>التقييم</w:t>
      </w:r>
      <w:proofErr w:type="spellEnd"/>
      <w:r w:rsidR="009B2F91">
        <w:rPr>
          <w:rFonts w:eastAsia="Noto Sans Arabic" w:cs="Noto Sans Arabic"/>
          <w:b/>
          <w:color w:val="0F4A6B"/>
          <w:sz w:val="18"/>
        </w:rPr>
        <w:t xml:space="preserve"> / Evaluation Criteria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C65035" w14:paraId="330F92D1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F931968" w14:textId="77777777" w:rsidR="00C65035" w:rsidRDefault="009B2F9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المعيار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Criterion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942879E" w14:textId="77777777" w:rsidR="00C65035" w:rsidRDefault="009B2F9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الوصف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8599443" w14:textId="77777777" w:rsidR="00C65035" w:rsidRDefault="009B2F9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الدرجة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Score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F999C57" w14:textId="77777777" w:rsidR="00C65035" w:rsidRDefault="009B2F9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دليل الأداء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Performance Evidence</w:t>
            </w:r>
          </w:p>
        </w:tc>
      </w:tr>
      <w:tr w:rsidR="00C65035" w14:paraId="181E101E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803443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61F477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EC321A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4AE41E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65035" w14:paraId="370455B8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5D11BC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7E340A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9F15D6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15810B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65035" w14:paraId="12143B0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593BB3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542349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DA7885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4E475A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65035" w14:paraId="252F506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28AA8C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238924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50DA1B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CC2836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65035" w14:paraId="6F20199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2C160C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569EA7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1153C5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C78402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65035" w14:paraId="073FF3A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82A008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421537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D34D5AB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F5D02C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65035" w14:paraId="71DF342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7385C4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DF9535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6BE665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72B038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65035" w14:paraId="2863C370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E18867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3A9A2E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839AA7B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4E0D5F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164D75EF" w14:textId="75E45AFA" w:rsidR="00C65035" w:rsidRDefault="004977ED" w:rsidP="00A76CFD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9B2F91">
        <w:rPr>
          <w:rFonts w:eastAsia="Noto Sans Arabic" w:cs="Noto Sans Arabic"/>
          <w:b/>
          <w:color w:val="0F4A6B"/>
          <w:sz w:val="18"/>
        </w:rPr>
        <w:t>قائمة</w:t>
      </w:r>
      <w:proofErr w:type="spellEnd"/>
      <w:r w:rsidR="009B2F91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9B2F91">
        <w:rPr>
          <w:rFonts w:eastAsia="Noto Sans Arabic" w:cs="Noto Sans Arabic"/>
          <w:b/>
          <w:color w:val="0F4A6B"/>
          <w:sz w:val="18"/>
        </w:rPr>
        <w:t>التحقق</w:t>
      </w:r>
      <w:proofErr w:type="spellEnd"/>
      <w:r w:rsidR="009B2F91">
        <w:rPr>
          <w:rFonts w:eastAsia="Noto Sans Arabic" w:cs="Noto Sans Arabic"/>
          <w:b/>
          <w:color w:val="0F4A6B"/>
          <w:sz w:val="18"/>
        </w:rPr>
        <w:t xml:space="preserve"> /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C65035" w14:paraId="35EA0F7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4B207EC" w14:textId="77777777" w:rsidR="00C65035" w:rsidRDefault="009B2F9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</w:t>
            </w:r>
            <w:r>
              <w:rPr>
                <w:rFonts w:eastAsia="Noto Sans Arabic" w:cs="Noto Sans Arabic"/>
                <w:b/>
                <w:sz w:val="15"/>
              </w:rPr>
              <w:br/>
              <w:t>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CE6C81F" w14:textId="77777777" w:rsidR="00C65035" w:rsidRDefault="009B2F9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البند</w:t>
            </w:r>
            <w:r>
              <w:rPr>
                <w:rFonts w:eastAsia="Noto Sans Arabic" w:cs="Noto Sans Arabic"/>
                <w:b/>
                <w:sz w:val="15"/>
              </w:rPr>
              <w:br/>
              <w:t>Item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C980981" w14:textId="77777777" w:rsidR="00C65035" w:rsidRDefault="009B2F9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sz w:val="15"/>
              </w:rPr>
              <w:br/>
              <w:t>Status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FB17533" w14:textId="77777777" w:rsidR="00C65035" w:rsidRDefault="009B2F9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sz w:val="15"/>
              </w:rPr>
              <w:br/>
              <w:t>Notes</w:t>
            </w:r>
          </w:p>
        </w:tc>
      </w:tr>
      <w:tr w:rsidR="00C65035" w14:paraId="5C4C97E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608F03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5B622B" w14:textId="1CF0F343" w:rsidR="00C65035" w:rsidRDefault="009B2F91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تمت مناقشة الأهداف مع الموظف</w:t>
            </w:r>
            <w:r>
              <w:rPr>
                <w:rFonts w:eastAsia="Noto Sans Arabic" w:cs="Noto Sans Arabic"/>
                <w:sz w:val="15"/>
              </w:rPr>
              <w:br/>
              <w:t xml:space="preserve">Objectives discussed with </w:t>
            </w:r>
            <w:r w:rsidR="00A76CFD">
              <w:rPr>
                <w:rFonts w:eastAsia="Noto Sans Arabic" w:cs="Noto Sans Arabic"/>
                <w:sz w:val="15"/>
              </w:rPr>
              <w:t xml:space="preserve">the </w:t>
            </w:r>
            <w:r>
              <w:rPr>
                <w:rFonts w:eastAsia="Noto Sans Arabic" w:cs="Noto Sans Arabic"/>
                <w:sz w:val="15"/>
              </w:rPr>
              <w:t>employee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D20408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 نعم/Yes  ☐ لا/No  ☐ لا ينطبق/N.A.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5F17CC6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C65035" w14:paraId="56AACEE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6CB9A3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1A5C96" w14:textId="77777777" w:rsidR="00C65035" w:rsidRDefault="009B2F91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 توثيق نقاط القوة والتحسين</w:t>
            </w:r>
            <w:r>
              <w:rPr>
                <w:rFonts w:eastAsia="Noto Sans Arabic" w:cs="Noto Sans Arabic"/>
                <w:sz w:val="15"/>
              </w:rPr>
              <w:br/>
              <w:t>Strengths and improvement areas documented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55EAD13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 نعم/Yes  ☐ لا/No  ☐ لا ينطبق/N.A.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C229B40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C65035" w14:paraId="6ADB538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D12A7E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3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0582029" w14:textId="77777777" w:rsidR="00C65035" w:rsidRDefault="009B2F91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 تحديد خطة تطوير قابلة للمتابعة</w:t>
            </w:r>
            <w:r>
              <w:rPr>
                <w:rFonts w:eastAsia="Noto Sans Arabic" w:cs="Noto Sans Arabic"/>
                <w:sz w:val="15"/>
              </w:rPr>
              <w:br/>
              <w:t>Trackable development plan defined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FD66616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 نعم/Yes  ☐ لا/No  ☐ لا ينطبق/N.A.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1745BD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</w:tbl>
    <w:p w14:paraId="7B204339" w14:textId="64D114B3" w:rsidR="00C65035" w:rsidRDefault="004977ED" w:rsidP="00A76CFD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9B2F91">
        <w:rPr>
          <w:rFonts w:eastAsia="Noto Sans Arabic" w:cs="Noto Sans Arabic"/>
          <w:b/>
          <w:color w:val="0F4A6B"/>
          <w:sz w:val="18"/>
        </w:rPr>
        <w:t>قرار</w:t>
      </w:r>
      <w:proofErr w:type="spellEnd"/>
      <w:r w:rsidR="009B2F91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9B2F91">
        <w:rPr>
          <w:rFonts w:eastAsia="Noto Sans Arabic" w:cs="Noto Sans Arabic"/>
          <w:b/>
          <w:color w:val="0F4A6B"/>
          <w:sz w:val="18"/>
        </w:rPr>
        <w:t>الإدارة</w:t>
      </w:r>
      <w:proofErr w:type="spellEnd"/>
      <w:r w:rsidR="009B2F91">
        <w:rPr>
          <w:rFonts w:eastAsia="Noto Sans Arabic" w:cs="Noto Sans Arabic"/>
          <w:b/>
          <w:color w:val="0F4A6B"/>
          <w:sz w:val="18"/>
        </w:rPr>
        <w:t xml:space="preserve"> / Management Decision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C65035" w14:paraId="5CDC21A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FBFD22D" w14:textId="77777777" w:rsidR="00C65035" w:rsidRDefault="009B2F9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التقييم النهائي</w:t>
            </w:r>
            <w:r>
              <w:rPr>
                <w:rFonts w:eastAsia="Noto Sans Arabic" w:cs="Noto Sans Arabic"/>
                <w:b/>
                <w:sz w:val="16"/>
              </w:rPr>
              <w:br/>
              <w:t>Final Rating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EED48D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15CF4A6" w14:textId="77777777" w:rsidR="00C65035" w:rsidRDefault="009B2F9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إجراء مقترح</w:t>
            </w:r>
            <w:r>
              <w:rPr>
                <w:rFonts w:eastAsia="Noto Sans Arabic" w:cs="Noto Sans Arabic"/>
                <w:b/>
                <w:sz w:val="16"/>
              </w:rPr>
              <w:br/>
              <w:t>Recommended Action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6224C76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C65035" w14:paraId="4FC42568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4032ABB" w14:textId="77777777" w:rsidR="00C65035" w:rsidRDefault="009B2F9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خطة التطوير</w:t>
            </w:r>
            <w:r>
              <w:rPr>
                <w:rFonts w:eastAsia="Noto Sans Arabic" w:cs="Noto Sans Arabic"/>
                <w:b/>
                <w:sz w:val="16"/>
              </w:rPr>
              <w:br/>
              <w:t>Development Plan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8B0A79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91D82D2" w14:textId="77777777" w:rsidR="00C65035" w:rsidRDefault="009B2F9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المتابعة</w:t>
            </w:r>
            <w:r>
              <w:rPr>
                <w:rFonts w:eastAsia="Noto Sans Arabic" w:cs="Noto Sans Arabic"/>
                <w:b/>
                <w:sz w:val="16"/>
              </w:rPr>
              <w:br/>
              <w:t>Follow-up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309B56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32DBE797" w14:textId="441415BB" w:rsidR="00C65035" w:rsidRDefault="004977ED" w:rsidP="00A76CFD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9B2F91">
        <w:rPr>
          <w:rFonts w:eastAsia="Noto Sans Arabic" w:cs="Noto Sans Arabic"/>
          <w:b/>
          <w:color w:val="0F4A6B"/>
          <w:sz w:val="18"/>
        </w:rPr>
        <w:t>الاعتماد</w:t>
      </w:r>
      <w:proofErr w:type="spellEnd"/>
      <w:r w:rsidR="009B2F91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9B2F91">
        <w:rPr>
          <w:rFonts w:eastAsia="Noto Sans Arabic" w:cs="Noto Sans Arabic"/>
          <w:b/>
          <w:color w:val="0F4A6B"/>
          <w:sz w:val="18"/>
        </w:rPr>
        <w:t>والتوقيع</w:t>
      </w:r>
      <w:proofErr w:type="spellEnd"/>
      <w:r w:rsidR="009B2F91"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C65035" w14:paraId="4417FA81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9505968" w14:textId="77777777" w:rsidR="00C65035" w:rsidRDefault="009B2F9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A82C48B" w14:textId="77777777" w:rsidR="00C65035" w:rsidRDefault="009B2F9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5BAF990" w14:textId="77777777" w:rsidR="00C65035" w:rsidRDefault="009B2F9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104E6D3" w14:textId="77777777" w:rsidR="00C65035" w:rsidRDefault="009B2F9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C65035" w14:paraId="3418AEA0" w14:textId="77777777" w:rsidTr="004977ED">
        <w:trPr>
          <w:trHeight w:val="365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F1F623" w14:textId="77777777" w:rsidR="00C65035" w:rsidRDefault="009B2F91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أعده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7C7D4C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DFAB9F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C7B287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C65035" w14:paraId="055FED8A" w14:textId="77777777" w:rsidTr="004977ED">
        <w:trPr>
          <w:trHeight w:val="311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EFF1D7" w14:textId="77777777" w:rsidR="00C65035" w:rsidRDefault="009B2F91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راجعه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1D840B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5F8A03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C3E8421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C65035" w14:paraId="68448091" w14:textId="77777777" w:rsidTr="004977ED">
        <w:trPr>
          <w:trHeight w:val="257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286AE0" w14:textId="77777777" w:rsidR="00C65035" w:rsidRDefault="009B2F91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اعتمده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598DF81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C32052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BBB612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27052513" w14:textId="519286B1" w:rsidR="00C65035" w:rsidRDefault="004977ED" w:rsidP="00A76CFD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9B2F91">
        <w:rPr>
          <w:rFonts w:eastAsia="Noto Sans Arabic" w:cs="Noto Sans Arabic"/>
          <w:b/>
          <w:color w:val="0F4A6B"/>
          <w:sz w:val="18"/>
        </w:rPr>
        <w:t>سجل</w:t>
      </w:r>
      <w:proofErr w:type="spellEnd"/>
      <w:r w:rsidR="009B2F91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9B2F91">
        <w:rPr>
          <w:rFonts w:eastAsia="Noto Sans Arabic" w:cs="Noto Sans Arabic"/>
          <w:b/>
          <w:color w:val="0F4A6B"/>
          <w:sz w:val="18"/>
        </w:rPr>
        <w:t>المراجعات</w:t>
      </w:r>
      <w:proofErr w:type="spellEnd"/>
      <w:r w:rsidR="009B2F91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C65035" w14:paraId="2E20A58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B6C210C" w14:textId="77777777" w:rsidR="00C65035" w:rsidRDefault="009B2F9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E3C865A" w14:textId="77777777" w:rsidR="00C65035" w:rsidRDefault="009B2F9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2FAFEFE" w14:textId="77777777" w:rsidR="00C65035" w:rsidRDefault="009B2F9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 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2151702" w14:textId="77777777" w:rsidR="00C65035" w:rsidRDefault="009B2F9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C65035" w14:paraId="04C81D9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7B4246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AA5889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136932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 أولي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B76C71" w14:textId="77777777" w:rsidR="00C65035" w:rsidRDefault="009B2F9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0C2505D3" w14:textId="77777777" w:rsidR="00C65035" w:rsidRDefault="009B2F91" w:rsidP="00A76CFD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ملاحظة ختامية / Final Note</w:t>
      </w:r>
    </w:p>
    <w:p w14:paraId="035D37D0" w14:textId="746C0842" w:rsidR="00C65035" w:rsidRDefault="009B2F91" w:rsidP="004977ED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 xml:space="preserve">هذا القالب قابل للتخصيص حسب إجراءات الشركة ومتطلبات </w:t>
      </w:r>
      <w:proofErr w:type="spellStart"/>
      <w:r>
        <w:rPr>
          <w:rFonts w:eastAsia="Noto Sans Arabic" w:cs="Noto Sans Arabic"/>
          <w:sz w:val="19"/>
        </w:rPr>
        <w:t>القرية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والجهات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المنظمة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قبل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اعتماده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للاستخدام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الرسمي</w:t>
      </w:r>
      <w:proofErr w:type="spellEnd"/>
      <w:r w:rsidR="00A76CFD">
        <w:rPr>
          <w:rFonts w:eastAsia="Noto Sans Arabic" w:cs="Noto Sans Arabic" w:hint="cs"/>
          <w:sz w:val="19"/>
          <w:rtl/>
        </w:rPr>
        <w:t>.</w:t>
      </w:r>
    </w:p>
    <w:p w14:paraId="2A32D6F8" w14:textId="77777777" w:rsidR="00C65035" w:rsidRDefault="009B2F91" w:rsidP="004977ED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C65035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7C700" w14:textId="77777777" w:rsidR="00B96C32" w:rsidRDefault="00B96C3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C633593" w14:textId="77777777" w:rsidR="00B96C32" w:rsidRDefault="00B96C3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66BB" w14:textId="77777777" w:rsidR="00C65035" w:rsidRDefault="00C65035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C65035" w14:paraId="7058BF65" w14:textId="77777777">
      <w:trPr>
        <w:jc w:val="center"/>
      </w:trPr>
      <w:tc>
        <w:tcPr>
          <w:tcW w:w="3456" w:type="dxa"/>
        </w:tcPr>
        <w:p w14:paraId="28DEDBA4" w14:textId="77777777" w:rsidR="00C65035" w:rsidRDefault="009B2F91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089CF5E7" w14:textId="77777777" w:rsidR="00C65035" w:rsidRDefault="009B2F91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INT-HR-005</w:t>
          </w:r>
        </w:p>
      </w:tc>
      <w:tc>
        <w:tcPr>
          <w:tcW w:w="3456" w:type="dxa"/>
        </w:tcPr>
        <w:p w14:paraId="089251CC" w14:textId="77777777" w:rsidR="00C65035" w:rsidRDefault="009B2F91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1E566" w14:textId="77777777" w:rsidR="00B96C32" w:rsidRDefault="00B96C3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C24F2BB" w14:textId="77777777" w:rsidR="00B96C32" w:rsidRDefault="00B96C3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3AD5" w14:textId="77777777" w:rsidR="00C65035" w:rsidRDefault="00C65035" w:rsidP="00A76CFD">
    <w:pPr>
      <w:pStyle w:val="Head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C65035" w14:paraId="07DE3BDF" w14:textId="77777777">
      <w:trPr>
        <w:jc w:val="center"/>
      </w:trPr>
      <w:tc>
        <w:tcPr>
          <w:tcW w:w="5184" w:type="dxa"/>
        </w:tcPr>
        <w:p w14:paraId="72DCD066" w14:textId="77777777" w:rsidR="00C65035" w:rsidRDefault="009B2F91" w:rsidP="00A76CFD">
          <w:pPr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750C4EA8" wp14:editId="7432894D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1C33BCC9" w14:textId="77777777" w:rsidR="00C65035" w:rsidRDefault="009B2F91" w:rsidP="00A76CFD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EIEV Smart Solution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نموذج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تقييم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أداء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الموظف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Employee Performance Evaluation Form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AD185E"/>
    <w:multiLevelType w:val="hybridMultilevel"/>
    <w:tmpl w:val="EBA47EEC"/>
    <w:lvl w:ilvl="0" w:tplc="92C28B5C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4DFE3DBF"/>
    <w:multiLevelType w:val="hybridMultilevel"/>
    <w:tmpl w:val="21E21DB6"/>
    <w:lvl w:ilvl="0" w:tplc="92C28B5C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57AD4D96"/>
    <w:multiLevelType w:val="hybridMultilevel"/>
    <w:tmpl w:val="7916C326"/>
    <w:lvl w:ilvl="0" w:tplc="92C28B5C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66EE01CE"/>
    <w:multiLevelType w:val="hybridMultilevel"/>
    <w:tmpl w:val="F184E69A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694A7C46"/>
    <w:multiLevelType w:val="hybridMultilevel"/>
    <w:tmpl w:val="B54CC93C"/>
    <w:lvl w:ilvl="0" w:tplc="92C28B5C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 w15:restartNumberingAfterBreak="0">
    <w:nsid w:val="696A4AC4"/>
    <w:multiLevelType w:val="hybridMultilevel"/>
    <w:tmpl w:val="0D747636"/>
    <w:lvl w:ilvl="0" w:tplc="92C28B5C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353651775">
    <w:abstractNumId w:val="8"/>
  </w:num>
  <w:num w:numId="2" w16cid:durableId="1120103346">
    <w:abstractNumId w:val="6"/>
  </w:num>
  <w:num w:numId="3" w16cid:durableId="541137623">
    <w:abstractNumId w:val="5"/>
  </w:num>
  <w:num w:numId="4" w16cid:durableId="2061593756">
    <w:abstractNumId w:val="4"/>
  </w:num>
  <w:num w:numId="5" w16cid:durableId="1737587247">
    <w:abstractNumId w:val="7"/>
  </w:num>
  <w:num w:numId="6" w16cid:durableId="1206333431">
    <w:abstractNumId w:val="3"/>
  </w:num>
  <w:num w:numId="7" w16cid:durableId="1161236925">
    <w:abstractNumId w:val="2"/>
  </w:num>
  <w:num w:numId="8" w16cid:durableId="498811329">
    <w:abstractNumId w:val="1"/>
  </w:num>
  <w:num w:numId="9" w16cid:durableId="1397821998">
    <w:abstractNumId w:val="0"/>
  </w:num>
  <w:num w:numId="10" w16cid:durableId="807746192">
    <w:abstractNumId w:val="12"/>
  </w:num>
  <w:num w:numId="11" w16cid:durableId="1963682974">
    <w:abstractNumId w:val="9"/>
  </w:num>
  <w:num w:numId="12" w16cid:durableId="925454199">
    <w:abstractNumId w:val="10"/>
  </w:num>
  <w:num w:numId="13" w16cid:durableId="1336151013">
    <w:abstractNumId w:val="14"/>
  </w:num>
  <w:num w:numId="14" w16cid:durableId="1700011411">
    <w:abstractNumId w:val="11"/>
  </w:num>
  <w:num w:numId="15" w16cid:durableId="1719922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127A"/>
    <w:rsid w:val="0029639D"/>
    <w:rsid w:val="00326F90"/>
    <w:rsid w:val="004977ED"/>
    <w:rsid w:val="005B7A2B"/>
    <w:rsid w:val="00951601"/>
    <w:rsid w:val="009B2F91"/>
    <w:rsid w:val="00A76CFD"/>
    <w:rsid w:val="00AA1D8D"/>
    <w:rsid w:val="00B35C43"/>
    <w:rsid w:val="00B47730"/>
    <w:rsid w:val="00B96C32"/>
    <w:rsid w:val="00C6503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EE10B46-D90C-4032-9790-DEE5FE16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تقييم أداء الموظف / Employee Performance Evaluation Form</dc:title>
  <dc:subject>Bilingual Arabic-English Word template</dc:subject>
  <dc:creator>EIEV Smart Solution</dc:creator>
  <cp:keywords>INT-HR-005, bilingual, template, EIEVSS</cp:keywords>
  <dc:description>Generated as an editable template for review and adoption by the organization.</dc:description>
  <cp:lastModifiedBy>Walid Khaled</cp:lastModifiedBy>
  <cp:revision>5</cp:revision>
  <dcterms:created xsi:type="dcterms:W3CDTF">2013-12-23T23:15:00Z</dcterms:created>
  <dcterms:modified xsi:type="dcterms:W3CDTF">2026-06-11T08:44:00Z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ac4387a0-1215-405a-92d3-0a70834a95c1</vt:lpwstr>
  </property>
</Properties>
</file>