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قالب عقد العمل الموحد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Standard Employment Contract Template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قالب عقد العمل الموحد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outlines how to record and execute the Standard Employment Contract Template in ESS Smart Solution, thereby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تنبيه مهم / Important Note</w:t>
      </w:r>
    </w:p>
    <w:p>
      <w:pPr>
        <w:bidi/>
        <w:jc w:val="right"/>
        <w:spacing w:after="120"/>
      </w:pPr>
      <w:r>
        <w:rPr>
          <w:rtl/>
        </w:rPr>
        <w:t xml:space="preserve">• هذا القالب قابل للتعديل ويجب مراجعته قانونياً قبل التوقيع أو الإرسال الخارجي.</w:t>
      </w:r>
    </w:p>
    <w:p>
      <w:pPr>
        <w:bidi/>
        <w:jc w:val="right"/>
        <w:spacing w:after="120"/>
      </w:pPr>
      <w:r>
        <w:rPr>
          <w:rtl/>
        </w:rPr>
        <w:t xml:space="preserve">• This editable template must be legally reviewed before signature or external release.</w:t>
      </w:r>
    </w:p>
    <w:p>
      <w:pPr>
        <w:bidi/>
        <w:jc w:val="right"/>
        <w:spacing w:after="120"/>
      </w:pPr>
      <w:r>
        <w:rPr>
          <w:rtl/>
        </w:rPr>
        <w:t xml:space="preserve">• يتم إدراج بيانات الأطراف والتواريخ والملاحق النهائية قبل الاعتماد.</w:t>
      </w:r>
    </w:p>
    <w:p>
      <w:pPr>
        <w:bidi/>
        <w:jc w:val="right"/>
        <w:spacing w:after="120"/>
      </w:pPr>
      <w:r>
        <w:rPr>
          <w:rtl/>
        </w:rPr>
        <w:t xml:space="preserve">• Insert final party details, dates, and schedules before approval.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الأطراف / Parties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صاحب العمل</w:t>
            </w:r>
            <w:r>
              <w:br/>
            </w:r>
            <w:r>
              <w:rPr>
                <w:rtl/>
              </w:rPr>
              <w:t xml:space="preserve">Employer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الموظف</w:t>
            </w:r>
            <w:r>
              <w:br/>
            </w:r>
            <w:r>
              <w:rPr>
                <w:rtl/>
              </w:rPr>
              <w:t xml:space="preserve">Employee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الجنسية</w:t>
            </w:r>
            <w:r>
              <w:br/>
            </w:r>
            <w:r>
              <w:rPr>
                <w:rtl/>
              </w:rPr>
              <w:t xml:space="preserve">Nationality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الهوية/الجواز</w:t>
            </w:r>
            <w:r>
              <w:br/>
            </w:r>
            <w:r>
              <w:rPr>
                <w:rtl/>
              </w:rPr>
              <w:t xml:space="preserve">ID/Passport No.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المسمى الوظيفي</w:t>
            </w:r>
            <w:r>
              <w:br/>
            </w:r>
            <w:r>
              <w:rPr>
                <w:rtl/>
              </w:rPr>
              <w:t xml:space="preserve">Job Title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مكان العمل</w:t>
            </w:r>
            <w:r>
              <w:br/>
            </w:r>
            <w:r>
              <w:rPr>
                <w:rtl/>
              </w:rPr>
              <w:t xml:space="preserve">Work 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البداية</w:t>
            </w:r>
            <w:r>
              <w:br/>
            </w:r>
            <w:r>
              <w:rPr>
                <w:rtl/>
              </w:rPr>
              <w:t xml:space="preserve">Start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مدة العقد</w:t>
            </w:r>
            <w:r>
              <w:br/>
            </w:r>
            <w:r>
              <w:rPr>
                <w:rtl/>
              </w:rPr>
              <w:t xml:space="preserve">Contract Term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الأجر والمزايا</w:t>
            </w:r>
            <w:r>
              <w:br/>
            </w:r>
            <w:r>
              <w:rPr>
                <w:rtl/>
              </w:rPr>
              <w:t xml:space="preserve">Salary and Benefits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ساعات العمل</w:t>
            </w:r>
            <w:r>
              <w:br/>
            </w:r>
            <w:r>
              <w:rPr>
                <w:rtl/>
              </w:rPr>
              <w:t xml:space="preserve">Working Hours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البنود الرئيسية / Key Clauses</w:t>
      </w:r>
    </w:p>
    <w:p>
      <w:pPr>
        <w:bidi/>
        <w:jc w:val="right"/>
        <w:spacing w:after="120"/>
      </w:pPr>
      <w:r>
        <w:rPr>
          <w:rtl/>
        </w:rPr>
        <w:t xml:space="preserve">• يلتزم الموظف بأداء مهامه وفق الوصف الوظيفي والسياسات المعتمدة وتعليمات الإدارة المشروعة.</w:t>
      </w:r>
    </w:p>
    <w:p>
      <w:pPr>
        <w:bidi/>
        <w:jc w:val="right"/>
        <w:spacing w:after="120"/>
      </w:pPr>
      <w:r>
        <w:rPr>
          <w:rtl/>
        </w:rPr>
        <w:t xml:space="preserve">• The employee shall perform duties according to the job description, approved policies, and lawful management instructions.</w:t>
      </w:r>
    </w:p>
    <w:p>
      <w:pPr>
        <w:bidi/>
        <w:jc w:val="right"/>
        <w:spacing w:after="120"/>
      </w:pPr>
      <w:r>
        <w:rPr>
          <w:rtl/>
        </w:rPr>
        <w:t xml:space="preserve">• يلتزم صاحب العمل بتوفير بيئة عمل مناسبة والمستحقات المتفق عليها وفق العقد والأنظمة ذات العلاقة.</w:t>
      </w:r>
    </w:p>
    <w:p>
      <w:pPr>
        <w:bidi/>
        <w:jc w:val="right"/>
        <w:spacing w:after="120"/>
      </w:pPr>
      <w:r>
        <w:rPr>
          <w:rtl/>
        </w:rPr>
        <w:t xml:space="preserve">• The employer shall provide a suitable work environment and agreed entitlements according to the contract and applicable rules.</w:t>
      </w:r>
    </w:p>
    <w:p>
      <w:pPr>
        <w:bidi/>
        <w:jc w:val="right"/>
        <w:spacing w:after="120"/>
      </w:pPr>
      <w:r>
        <w:rPr>
          <w:rtl/>
        </w:rPr>
        <w:t xml:space="preserve">• يلتزم الطرفان بسرية المعلومات وحماية البيانات والأصول التقنية المخصصة للعمل.</w:t>
      </w:r>
    </w:p>
    <w:p>
      <w:pPr>
        <w:bidi/>
        <w:jc w:val="right"/>
        <w:spacing w:after="120"/>
      </w:pPr>
      <w:r>
        <w:rPr>
          <w:rtl/>
        </w:rPr>
        <w:t xml:space="preserve">• Both parties shall maintain confidentiality and protect data and technology assets assigned for work.</w:t>
      </w:r>
    </w:p>
    <w:p>
      <w:pPr>
        <w:bidi/>
        <w:jc w:val="right"/>
        <w:spacing w:after="120"/>
      </w:pPr>
      <w:r>
        <w:rPr>
          <w:rtl/>
        </w:rPr>
        <w:t xml:space="preserve">• إنهاء العقد أو تعديله يتم وفق الإجراءات المكتوبة واللوائح والسياسات المعتمدة.</w:t>
      </w:r>
    </w:p>
    <w:p>
      <w:pPr>
        <w:bidi/>
        <w:jc w:val="right"/>
        <w:spacing w:after="120"/>
      </w:pPr>
      <w:r>
        <w:rPr>
          <w:rtl/>
        </w:rPr>
        <w:t xml:space="preserve">• Termination or amendment is handled according to written procedures, approved regulations and policies.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الملاحق أو نطاق العمل / Schedules or Scope of Work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الملحق</w:t>
            </w:r>
            <w:r>
              <w:br/>
            </w:r>
            <w:r>
              <w:rPr>
                <w:rtl/>
              </w:rPr>
              <w:t xml:space="preserve">Schedule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الوصف</w:t>
            </w:r>
            <w:r>
              <w:br/>
            </w:r>
            <w:r>
              <w:rPr>
                <w:rtl/>
              </w:rPr>
              <w:t xml:space="preserve">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المالك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</w:t>
            </w:r>
            <w:r>
              <w:br/>
            </w:r>
            <w:r>
              <w:rPr>
                <w:rtl/>
              </w:rPr>
              <w:t xml:space="preserve">Issue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عقد العمل الموحد - 2026-06-12</dc:title>
  <dc:creator>EIEVSS Smart Forms System</dc:creator>
  <cp:lastModifiedBy>EIEVSS Smart Forms System</cp:lastModifiedBy>
  <dcterms:created xsi:type="dcterms:W3CDTF">2026-06-25T17:08:31Z</dcterms:created>
  <dcterms:modified xsi:type="dcterms:W3CDTF">2026-06-25T17:08:31Z</dcterms:modified>
</cp:coreProperties>
</file>