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نموذج تسجيل ساعات العمل الإضافي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Overtime Hours Record Form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تحدد هذه الوثيقة كيفية تسجيل وتنفيذ نموذج تسجيل ساعات العمل الإضافية ضمن اي اس اس للحلول الذكية، ودعم العمليات الخاضعة للرقابة في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Overtime Hours Record Form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.ينطبق هذا القالب على قسم الإدارة والموارد البشرية ويستخدم داخلياً للإدارة والموظفين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Administration and Human Resources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إرشادات الاستخدام / Usage Instructions</w:t>
      </w:r>
    </w:p>
    <w:p>
      <w:pPr>
        <w:bidi/>
        <w:jc w:val="right"/>
        <w:spacing w:after="120"/>
      </w:pPr>
      <w:r>
        <w:rPr>
          <w:rtl/>
        </w:rPr>
        <w:t xml:space="preserve">• استخدم أحدث إصدار معتمد من هذا القالب ولا تقم بحذف حقول التحكم في الوثيقة.</w:t>
      </w:r>
    </w:p>
    <w:p>
      <w:pPr>
        <w:bidi/>
        <w:jc w:val="right"/>
        <w:spacing w:after="120"/>
      </w:pPr>
      <w:r>
        <w:rPr>
          <w:rtl/>
        </w:rPr>
        <w:t xml:space="preserve">• Use the latest approved version of this template and do not remove document-control fields.</w:t>
      </w:r>
    </w:p>
    <w:p>
      <w:pPr>
        <w:bidi/>
        <w:jc w:val="right"/>
        <w:spacing w:after="120"/>
      </w:pPr>
      <w:r>
        <w:rPr>
          <w:rtl/>
        </w:rPr>
        <w:t xml:space="preserve">• أرفق الأدلة أو الموافقات الداعمة عند الحاجة، واحفظ النسخة النهائية في المستودع المعتمد.</w:t>
      </w:r>
    </w:p>
    <w:p>
      <w:pPr>
        <w:bidi/>
        <w:jc w:val="right"/>
        <w:spacing w:after="120"/>
      </w:pPr>
      <w:r>
        <w:rPr>
          <w:rtl/>
        </w:rPr>
        <w:t xml:space="preserve">• Attach supporting evidence or approvals where required, and store the final copy in the approved repository.</w:t>
      </w:r>
    </w:p>
    <w:p>
      <w:pPr>
        <w:bidi/>
        <w:jc w:val="right"/>
        <w:spacing w:after="120"/>
      </w:pPr>
      <w:r>
        <w:rPr>
          <w:rtl/>
        </w:rPr>
        <w:t xml:space="preserve">• أي بيانات شخصية أو تشغيلية حساسة يجب التعامل معها وفق مستوى السرية المحدد.</w:t>
      </w:r>
    </w:p>
    <w:p>
      <w:pPr>
        <w:bidi/>
        <w:jc w:val="right"/>
        <w:spacing w:after="120"/>
      </w:pPr>
      <w:r>
        <w:rPr>
          <w:rtl/>
        </w:rPr>
        <w:t xml:space="preserve">• Any personal, operational, or sensitive data must be handled according to the specified confidentiality level.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البيانات الأساسية / Basic Information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الموظف</w:t>
            </w:r>
            <w:r>
              <w:br/>
            </w:r>
            <w:r>
              <w:rPr>
                <w:rtl/>
              </w:rPr>
              <w:t xml:space="preserve">Employee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الرقم الوظيفي</w:t>
            </w:r>
            <w:r>
              <w:br/>
            </w:r>
            <w:r>
              <w:rPr>
                <w:rtl/>
              </w:rPr>
              <w:t xml:space="preserve">Employee ID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المسمى الوظيفي</w:t>
            </w:r>
            <w:r>
              <w:br/>
            </w:r>
            <w:r>
              <w:rPr>
                <w:rtl/>
              </w:rPr>
              <w:t xml:space="preserve">Job Title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</w:t>
            </w:r>
            <w:r>
              <w:br/>
            </w:r>
            <w:r>
              <w:rPr>
                <w:rtl/>
              </w:rPr>
              <w:t xml:space="preserve">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المدير المباشر</w:t>
            </w:r>
            <w:r>
              <w:br/>
            </w:r>
            <w:r>
              <w:rPr>
                <w:rtl/>
              </w:rPr>
              <w:t xml:space="preserve">Line Manager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الطلب</w:t>
            </w:r>
            <w:r>
              <w:br/>
            </w:r>
            <w:r>
              <w:rPr>
                <w:rtl/>
              </w:rPr>
              <w:t xml:space="preserve">Request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الفترة</w:t>
            </w:r>
            <w:r>
              <w:br/>
            </w:r>
            <w:r>
              <w:rPr>
                <w:rtl/>
              </w:rPr>
              <w:t xml:space="preserve">Period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سبب العمل الإضافي</w:t>
            </w:r>
            <w:r>
              <w:br/>
            </w:r>
            <w:r>
              <w:rPr>
                <w:rtl/>
              </w:rPr>
              <w:t xml:space="preserve">Reason for Overtime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الساعات الإضافية / Overtime Log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من الساعة</w:t>
            </w:r>
            <w:r>
              <w:br/>
            </w:r>
            <w:r>
              <w:rPr>
                <w:rtl/>
              </w:rPr>
              <w:t xml:space="preserve">From Time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إلى الساعة</w:t>
            </w:r>
            <w:r>
              <w:br/>
            </w:r>
            <w:r>
              <w:rPr>
                <w:rtl/>
              </w:rPr>
              <w:t xml:space="preserve">To Time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عدد الساعات</w:t>
            </w:r>
            <w:r>
              <w:br/>
            </w:r>
            <w:r>
              <w:rPr>
                <w:rtl/>
              </w:rPr>
              <w:t xml:space="preserve">Hours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النشاط/المهمة</w:t>
            </w:r>
            <w:r>
              <w:br/>
            </w:r>
            <w:r>
              <w:rPr>
                <w:rtl/>
              </w:rPr>
              <w:t xml:space="preserve">Activity/Task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اعتماد المدير</w:t>
            </w:r>
            <w:r>
              <w:br/>
            </w:r>
            <w:r>
              <w:rPr>
                <w:rtl/>
              </w:rPr>
              <w:t xml:space="preserve">Manager Approval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قائمة التحقق / Checklist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تكليف الموظف مسبقاً أو اعتماد السبب</w:t>
            </w:r>
            <w:r>
              <w:br/>
            </w:r>
            <w:r>
              <w:rPr>
                <w:rtl/>
              </w:rPr>
              <w:t xml:space="preserve">Employee was assigned in advance or reason approved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تسجيل الساعات بدقة</w:t>
            </w:r>
            <w:r>
              <w:br/>
            </w:r>
            <w:r>
              <w:rPr>
                <w:rtl/>
              </w:rPr>
              <w:t xml:space="preserve">Hours recorded accurately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إرفاق ما يثبت المهمة عند الحاجة</w:t>
            </w:r>
            <w:r>
              <w:br/>
            </w:r>
            <w:r>
              <w:rPr>
                <w:rtl/>
              </w:rPr>
              <w:t xml:space="preserve">Evidence of task attached when required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قرار الإدارة / Management Decision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إجمالي الساعات</w:t>
            </w:r>
            <w:r>
              <w:br/>
            </w:r>
            <w:r>
              <w:rPr>
                <w:rtl/>
              </w:rPr>
              <w:t xml:space="preserve">Total Hours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طريقة التعويض</w:t>
            </w:r>
            <w:r>
              <w:br/>
            </w:r>
            <w:r>
              <w:rPr>
                <w:rtl/>
              </w:rPr>
              <w:t xml:space="preserve">Compensation Method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 الموارد البشرية</w:t>
            </w:r>
            <w:r>
              <w:br/>
            </w:r>
            <w:r>
              <w:rPr>
                <w:rtl/>
              </w:rPr>
              <w:t xml:space="preserve">HR Notes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الصرف/التعويض</w:t>
            </w:r>
            <w:r>
              <w:br/>
            </w:r>
            <w:r>
              <w:rPr>
                <w:rtl/>
              </w:rPr>
              <w:t xml:space="preserve">Payment/Compensation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تسجيل ساعات العمل الإضافي - 2026-06-12</dc:title>
  <dc:creator>EIEVSS Smart Forms System</dc:creator>
  <cp:lastModifiedBy>EIEVSS Smart Forms System</cp:lastModifiedBy>
  <dcterms:created xsi:type="dcterms:W3CDTF">2026-06-25T17:09:45Z</dcterms:created>
  <dcterms:modified xsi:type="dcterms:W3CDTF">2026-06-25T17:09:45Z</dcterms:modified>
</cp:coreProperties>
</file>